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clarifies that a housing option for the older adult that offers the privacy of an apartment with restaurant-style meals and some medical and personal care services is the:</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government-subsidized</w:t>
            </w:r>
            <w:proofErr w:type="gramEnd"/>
            <w:r>
              <w:rPr>
                <w:rFonts w:ascii="Times New Roman" w:hAnsi="Times New Roman" w:cs="Times New Roman"/>
                <w:color w:val="000000"/>
                <w:sz w:val="24"/>
                <w:szCs w:val="24"/>
              </w:rPr>
              <w:t xml:space="preserve"> housing.</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long-term</w:t>
            </w:r>
            <w:proofErr w:type="gramEnd"/>
            <w:r>
              <w:rPr>
                <w:rFonts w:ascii="Times New Roman" w:hAnsi="Times New Roman" w:cs="Times New Roman"/>
                <w:color w:val="000000"/>
                <w:sz w:val="24"/>
                <w:szCs w:val="24"/>
              </w:rPr>
              <w:t xml:space="preserve"> care facility.</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assisted-living</w:t>
            </w:r>
            <w:proofErr w:type="gramEnd"/>
            <w:r>
              <w:rPr>
                <w:rFonts w:ascii="Times New Roman" w:hAnsi="Times New Roman" w:cs="Times New Roman"/>
                <w:color w:val="000000"/>
                <w:sz w:val="24"/>
                <w:szCs w:val="24"/>
              </w:rPr>
              <w:t xml:space="preserve"> center.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group</w:t>
            </w:r>
            <w:proofErr w:type="gramEnd"/>
            <w:r>
              <w:rPr>
                <w:rFonts w:ascii="Times New Roman" w:hAnsi="Times New Roman" w:cs="Times New Roman"/>
                <w:color w:val="000000"/>
                <w:sz w:val="24"/>
                <w:szCs w:val="24"/>
              </w:rPr>
              <w:t xml:space="preserve"> housing plan.</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75-year-old man who has been hospitalized following a severe case of pneumonia is concerned about his mounting hospital bill and asks if his Medicare coverage will pay for his care. The nurse’s most helpful response is “Yes. Medicare:</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pays</w:t>
            </w:r>
            <w:proofErr w:type="gramEnd"/>
            <w:r>
              <w:rPr>
                <w:rFonts w:ascii="Times New Roman" w:hAnsi="Times New Roman" w:cs="Times New Roman"/>
                <w:color w:val="000000"/>
                <w:sz w:val="24"/>
                <w:szCs w:val="24"/>
              </w:rPr>
              <w:t xml:space="preserve"> 100% of all medical costs for persons older than 65.”</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Part B pays hospital costs and physician fees.”</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Part A pays for inpatient hospital costs.”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Part D pays 80% of the charges made by physicians.”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80-year-old woman who is recovering from a stroke is being sent to an extended-care facility. She is concerned about the expense. The nurse can allay anxiety by explaining that Medicare will cover extended-care facility costs:</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for</w:t>
            </w:r>
            <w:proofErr w:type="gramEnd"/>
            <w:r>
              <w:rPr>
                <w:rFonts w:ascii="Times New Roman" w:hAnsi="Times New Roman" w:cs="Times New Roman"/>
                <w:color w:val="000000"/>
                <w:sz w:val="24"/>
                <w:szCs w:val="24"/>
              </w:rPr>
              <w:t xml:space="preserve"> a period of 30 days.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for</w:t>
            </w:r>
            <w:proofErr w:type="gramEnd"/>
            <w:r>
              <w:rPr>
                <w:rFonts w:ascii="Times New Roman" w:hAnsi="Times New Roman" w:cs="Times New Roman"/>
                <w:color w:val="000000"/>
                <w:sz w:val="24"/>
                <w:szCs w:val="24"/>
              </w:rPr>
              <w:t xml:space="preserve"> a period of 45 days for physical therapy.</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for</w:t>
            </w:r>
            <w:proofErr w:type="gramEnd"/>
            <w:r>
              <w:rPr>
                <w:rFonts w:ascii="Times New Roman" w:hAnsi="Times New Roman" w:cs="Times New Roman"/>
                <w:color w:val="000000"/>
                <w:sz w:val="24"/>
                <w:szCs w:val="24"/>
              </w:rPr>
              <w:t xml:space="preserve"> a period of 100 days for needed skilled care.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until</w:t>
            </w:r>
            <w:proofErr w:type="gramEnd"/>
            <w:r>
              <w:rPr>
                <w:rFonts w:ascii="Times New Roman" w:hAnsi="Times New Roman" w:cs="Times New Roman"/>
                <w:color w:val="000000"/>
                <w:sz w:val="24"/>
                <w:szCs w:val="24"/>
              </w:rPr>
              <w:t xml:space="preserve"> she is able to be discharged home.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Health care workers eating a resident’s candy without permission is an example of:</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physical</w:t>
            </w:r>
            <w:proofErr w:type="gramEnd"/>
            <w:r>
              <w:rPr>
                <w:rFonts w:ascii="Times New Roman" w:hAnsi="Times New Roman" w:cs="Times New Roman"/>
                <w:color w:val="000000"/>
                <w:sz w:val="24"/>
                <w:szCs w:val="24"/>
              </w:rPr>
              <w:t xml:space="preserve"> abuse.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neglect</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emotional</w:t>
            </w:r>
            <w:proofErr w:type="gramEnd"/>
            <w:r>
              <w:rPr>
                <w:rFonts w:ascii="Times New Roman" w:hAnsi="Times New Roman" w:cs="Times New Roman"/>
                <w:color w:val="000000"/>
                <w:sz w:val="24"/>
                <w:szCs w:val="24"/>
              </w:rPr>
              <w:t xml:space="preserve"> abuse.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self-neglect</w:t>
            </w:r>
            <w:proofErr w:type="gramEnd"/>
            <w:r>
              <w:rPr>
                <w:rFonts w:ascii="Times New Roman" w:hAnsi="Times New Roman" w:cs="Times New Roman"/>
                <w:color w:val="000000"/>
                <w:sz w:val="24"/>
                <w:szCs w:val="24"/>
              </w:rPr>
              <w: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biological theory of aging uses a genetic perspective and suggests that aging is a programmed process in which:</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each</w:t>
            </w:r>
            <w:proofErr w:type="gramEnd"/>
            <w:r>
              <w:rPr>
                <w:rFonts w:ascii="Times New Roman" w:hAnsi="Times New Roman" w:cs="Times New Roman"/>
                <w:color w:val="000000"/>
                <w:sz w:val="24"/>
                <w:szCs w:val="24"/>
              </w:rPr>
              <w:t xml:space="preserve"> person will age exactly like those in the previous generation.</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“biological clock” ticks off a predetermined number of cell divisions.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genetic</w:t>
            </w:r>
            <w:proofErr w:type="gramEnd"/>
            <w:r>
              <w:rPr>
                <w:rFonts w:ascii="Times New Roman" w:hAnsi="Times New Roman" w:cs="Times New Roman"/>
                <w:color w:val="000000"/>
                <w:sz w:val="24"/>
                <w:szCs w:val="24"/>
              </w:rPr>
              <w:t xml:space="preserve"> traits can overcome environmental influences.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age-related</w:t>
            </w:r>
            <w:proofErr w:type="gramEnd"/>
            <w:r>
              <w:rPr>
                <w:rFonts w:ascii="Times New Roman" w:hAnsi="Times New Roman" w:cs="Times New Roman"/>
                <w:color w:val="000000"/>
                <w:sz w:val="24"/>
                <w:szCs w:val="24"/>
              </w:rPr>
              <w:t xml:space="preserve"> physical changes are controlled only by genetic factors.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theory that identifies an unstable molecule as the causative factor in aging is the _ theory.</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free radical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molecular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neuroendocrine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crosslink </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assesses that the patient who uses good health maintenance practices believes in the aging theory known as the _ theory.</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wear-and-tear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free radical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neuroendocrine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molecular </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major objection to the disengagement theory is that the theory:</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justifies</w:t>
            </w:r>
            <w:proofErr w:type="gramEnd"/>
            <w:r>
              <w:rPr>
                <w:rFonts w:ascii="Times New Roman" w:hAnsi="Times New Roman" w:cs="Times New Roman"/>
                <w:color w:val="000000"/>
                <w:sz w:val="24"/>
                <w:szCs w:val="24"/>
              </w:rPr>
              <w:t xml:space="preserve"> ageism.</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addresses</w:t>
            </w:r>
            <w:proofErr w:type="gramEnd"/>
            <w:r>
              <w:rPr>
                <w:rFonts w:ascii="Times New Roman" w:hAnsi="Times New Roman" w:cs="Times New Roman"/>
                <w:color w:val="000000"/>
                <w:sz w:val="24"/>
                <w:szCs w:val="24"/>
              </w:rPr>
              <w:t xml:space="preserve"> the diversity of older adults.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does</w:t>
            </w:r>
            <w:proofErr w:type="gramEnd"/>
            <w:r>
              <w:rPr>
                <w:rFonts w:ascii="Times New Roman" w:hAnsi="Times New Roman" w:cs="Times New Roman"/>
                <w:color w:val="000000"/>
                <w:sz w:val="24"/>
                <w:szCs w:val="24"/>
              </w:rPr>
              <w:t xml:space="preserve"> not clarify the aging process.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diminishes</w:t>
            </w:r>
            <w:proofErr w:type="gramEnd"/>
            <w:r>
              <w:rPr>
                <w:rFonts w:ascii="Times New Roman" w:hAnsi="Times New Roman" w:cs="Times New Roman"/>
                <w:color w:val="000000"/>
                <w:sz w:val="24"/>
                <w:szCs w:val="24"/>
              </w:rPr>
              <w:t xml:space="preserve"> the self-esteem of the older adult.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80-year-old who teaches Sunday school every week and delivers food for Meals on Wheels is following _ theory.</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Newman’s developmental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life course </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activity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disengagement </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 xml:space="preserve">An 80-year-old-woman who has osteoarthritis complains of how ugly her hands have become since she has developed </w:t>
      </w:r>
      <w:proofErr w:type="spellStart"/>
      <w:r>
        <w:rPr>
          <w:rFonts w:ascii="Times New Roman" w:hAnsi="Times New Roman" w:cs="Times New Roman"/>
          <w:color w:val="000000"/>
          <w:sz w:val="24"/>
          <w:szCs w:val="24"/>
        </w:rPr>
        <w:t>Heberden</w:t>
      </w:r>
      <w:proofErr w:type="spellEnd"/>
      <w:r>
        <w:rPr>
          <w:rFonts w:ascii="Times New Roman" w:hAnsi="Times New Roman" w:cs="Times New Roman"/>
          <w:color w:val="000000"/>
          <w:sz w:val="24"/>
          <w:szCs w:val="24"/>
        </w:rPr>
        <w:t xml:space="preserve"> nodes, which are:</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yellow</w:t>
            </w:r>
            <w:proofErr w:type="gramEnd"/>
            <w:r>
              <w:rPr>
                <w:rFonts w:ascii="Times New Roman" w:hAnsi="Times New Roman" w:cs="Times New Roman"/>
                <w:color w:val="000000"/>
                <w:sz w:val="24"/>
                <w:szCs w:val="24"/>
              </w:rPr>
              <w:t xml:space="preserve"> longitudinal lines in the nails.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thickened</w:t>
            </w:r>
            <w:proofErr w:type="gramEnd"/>
            <w:r>
              <w:rPr>
                <w:rFonts w:ascii="Times New Roman" w:hAnsi="Times New Roman" w:cs="Times New Roman"/>
                <w:color w:val="000000"/>
                <w:sz w:val="24"/>
                <w:szCs w:val="24"/>
              </w:rPr>
              <w:t xml:space="preserve"> discolored fingernails.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darkened</w:t>
            </w:r>
            <w:proofErr w:type="gramEnd"/>
            <w:r>
              <w:rPr>
                <w:rFonts w:ascii="Times New Roman" w:hAnsi="Times New Roman" w:cs="Times New Roman"/>
                <w:color w:val="000000"/>
                <w:sz w:val="24"/>
                <w:szCs w:val="24"/>
              </w:rPr>
              <w:t xml:space="preserve"> areas under the fingernail.</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bony</w:t>
            </w:r>
            <w:proofErr w:type="gramEnd"/>
            <w:r>
              <w:rPr>
                <w:rFonts w:ascii="Times New Roman" w:hAnsi="Times New Roman" w:cs="Times New Roman"/>
                <w:color w:val="000000"/>
                <w:sz w:val="24"/>
                <w:szCs w:val="24"/>
              </w:rPr>
              <w:t xml:space="preserve"> enlargements of distal joints of the fingers.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nurse explains that the pathophysiology of a myocardial infarct is that:</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portion of the myocardium </w:t>
            </w:r>
            <w:proofErr w:type="spellStart"/>
            <w:r>
              <w:rPr>
                <w:rFonts w:ascii="Times New Roman" w:hAnsi="Times New Roman" w:cs="Times New Roman"/>
                <w:color w:val="000000"/>
                <w:sz w:val="24"/>
                <w:szCs w:val="24"/>
              </w:rPr>
              <w:t>necroses</w:t>
            </w:r>
            <w:proofErr w:type="spellEnd"/>
            <w:r>
              <w:rPr>
                <w:rFonts w:ascii="Times New Roman" w:hAnsi="Times New Roman" w:cs="Times New Roman"/>
                <w:color w:val="000000"/>
                <w:sz w:val="24"/>
                <w:szCs w:val="24"/>
              </w:rPr>
              <w:t xml:space="preserve"> and scars over.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coronary vessels are narrowed during the attack.</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ischemic myocardium causes pain during the attack but is able to regenerate.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damage to the myocardium but no serious alteration of cardiac output.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is aware that the cardinal signs and symptoms of congestive heart failure are:</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dyspnea</w:t>
            </w:r>
            <w:proofErr w:type="gramEnd"/>
            <w:r>
              <w:rPr>
                <w:rFonts w:ascii="Times New Roman" w:hAnsi="Times New Roman" w:cs="Times New Roman"/>
                <w:color w:val="000000"/>
                <w:sz w:val="24"/>
                <w:szCs w:val="24"/>
              </w:rPr>
              <w:t xml:space="preserve"> and edema.</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myocardial</w:t>
            </w:r>
            <w:proofErr w:type="gramEnd"/>
            <w:r>
              <w:rPr>
                <w:rFonts w:ascii="Times New Roman" w:hAnsi="Times New Roman" w:cs="Times New Roman"/>
                <w:color w:val="000000"/>
                <w:sz w:val="24"/>
                <w:szCs w:val="24"/>
              </w:rPr>
              <w:t xml:space="preserve"> pain and hypotension.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ventricular</w:t>
            </w:r>
            <w:proofErr w:type="gramEnd"/>
            <w:r>
              <w:rPr>
                <w:rFonts w:ascii="Times New Roman" w:hAnsi="Times New Roman" w:cs="Times New Roman"/>
                <w:color w:val="000000"/>
                <w:sz w:val="24"/>
                <w:szCs w:val="24"/>
              </w:rPr>
              <w:t xml:space="preserve"> arrhythmias and cyanosis.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atrial</w:t>
            </w:r>
            <w:proofErr w:type="gramEnd"/>
            <w:r>
              <w:rPr>
                <w:rFonts w:ascii="Times New Roman" w:hAnsi="Times New Roman" w:cs="Times New Roman"/>
                <w:color w:val="000000"/>
                <w:sz w:val="24"/>
                <w:szCs w:val="24"/>
              </w:rPr>
              <w:t xml:space="preserve"> arrhythmias and polycythemia.</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alters the nursing care plan for a patient with a hiatal hernia and resultant gastrointestinal reflux to include interventions for:</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the patient to lie down after meals.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drinking</w:t>
            </w:r>
            <w:proofErr w:type="gramEnd"/>
            <w:r>
              <w:rPr>
                <w:rFonts w:ascii="Times New Roman" w:hAnsi="Times New Roman" w:cs="Times New Roman"/>
                <w:color w:val="000000"/>
                <w:sz w:val="24"/>
                <w:szCs w:val="24"/>
              </w:rPr>
              <w:t xml:space="preserve"> two full glasses of liquid after the evening meal.</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eating</w:t>
            </w:r>
            <w:proofErr w:type="gramEnd"/>
            <w:r>
              <w:rPr>
                <w:rFonts w:ascii="Times New Roman" w:hAnsi="Times New Roman" w:cs="Times New Roman"/>
                <w:color w:val="000000"/>
                <w:sz w:val="24"/>
                <w:szCs w:val="24"/>
              </w:rPr>
              <w:t xml:space="preserve"> smaller, more frequent meals.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using</w:t>
            </w:r>
            <w:proofErr w:type="gramEnd"/>
            <w:r>
              <w:rPr>
                <w:rFonts w:ascii="Times New Roman" w:hAnsi="Times New Roman" w:cs="Times New Roman"/>
                <w:color w:val="000000"/>
                <w:sz w:val="24"/>
                <w:szCs w:val="24"/>
              </w:rPr>
              <w:t xml:space="preserve"> caffeine drinks to assist with digestion.</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When giving written discharge instructions to a person with macular degeneration, the nurse should:</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write</w:t>
            </w:r>
            <w:proofErr w:type="gramEnd"/>
            <w:r>
              <w:rPr>
                <w:rFonts w:ascii="Times New Roman" w:hAnsi="Times New Roman" w:cs="Times New Roman"/>
                <w:color w:val="000000"/>
                <w:sz w:val="24"/>
                <w:szCs w:val="24"/>
              </w:rPr>
              <w:t xml:space="preserve"> the instructions in bold print.</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adjust</w:t>
            </w:r>
            <w:proofErr w:type="gramEnd"/>
            <w:r>
              <w:rPr>
                <w:rFonts w:ascii="Times New Roman" w:hAnsi="Times New Roman" w:cs="Times New Roman"/>
                <w:color w:val="000000"/>
                <w:sz w:val="24"/>
                <w:szCs w:val="24"/>
              </w:rPr>
              <w:t xml:space="preserve"> the table and light to assist the patient to use peripheral vision to read.</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written document directly in front of the patient to read.</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w:t>
            </w:r>
            <w:proofErr w:type="gramEnd"/>
            <w:r>
              <w:rPr>
                <w:rFonts w:ascii="Times New Roman" w:hAnsi="Times New Roman" w:cs="Times New Roman"/>
                <w:color w:val="000000"/>
                <w:sz w:val="24"/>
                <w:szCs w:val="24"/>
              </w:rPr>
              <w:t xml:space="preserve"> the document to the patient.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becomes aware of inadequate insulin coverage in a patient with diabetes mellitus type 1 when the patient exhibits:</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diminished</w:t>
            </w:r>
            <w:proofErr w:type="gramEnd"/>
            <w:r>
              <w:rPr>
                <w:rFonts w:ascii="Times New Roman" w:hAnsi="Times New Roman" w:cs="Times New Roman"/>
                <w:color w:val="000000"/>
                <w:sz w:val="24"/>
                <w:szCs w:val="24"/>
              </w:rPr>
              <w:t xml:space="preserve"> urine output.</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ketones</w:t>
            </w:r>
            <w:proofErr w:type="gramEnd"/>
            <w:r>
              <w:rPr>
                <w:rFonts w:ascii="Times New Roman" w:hAnsi="Times New Roman" w:cs="Times New Roman"/>
                <w:color w:val="000000"/>
                <w:sz w:val="24"/>
                <w:szCs w:val="24"/>
              </w:rPr>
              <w:t xml:space="preserve"> in the urine.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shallow</w:t>
            </w:r>
            <w:proofErr w:type="gramEnd"/>
            <w:r>
              <w:rPr>
                <w:rFonts w:ascii="Times New Roman" w:hAnsi="Times New Roman" w:cs="Times New Roman"/>
                <w:color w:val="000000"/>
                <w:sz w:val="24"/>
                <w:szCs w:val="24"/>
              </w:rPr>
              <w:t xml:space="preserve"> and slow respirations.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extreme</w:t>
            </w:r>
            <w:proofErr w:type="gramEnd"/>
            <w:r>
              <w:rPr>
                <w:rFonts w:ascii="Times New Roman" w:hAnsi="Times New Roman" w:cs="Times New Roman"/>
                <w:color w:val="000000"/>
                <w:sz w:val="24"/>
                <w:szCs w:val="24"/>
              </w:rPr>
              <w:t xml:space="preserve"> diaphoresis.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 xml:space="preserve">To prevent </w:t>
      </w:r>
      <w:proofErr w:type="spellStart"/>
      <w:r>
        <w:rPr>
          <w:rFonts w:ascii="Times New Roman" w:hAnsi="Times New Roman" w:cs="Times New Roman"/>
          <w:color w:val="000000"/>
          <w:sz w:val="24"/>
          <w:szCs w:val="24"/>
        </w:rPr>
        <w:t>polypharmacy</w:t>
      </w:r>
      <w:proofErr w:type="spellEnd"/>
      <w:r>
        <w:rPr>
          <w:rFonts w:ascii="Times New Roman" w:hAnsi="Times New Roman" w:cs="Times New Roman"/>
          <w:color w:val="000000"/>
          <w:sz w:val="24"/>
          <w:szCs w:val="24"/>
        </w:rPr>
        <w:t xml:space="preserve"> or potential drug-drug interactions, the nurse encourages the 75-year-old male patient to:</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w:t>
            </w:r>
            <w:proofErr w:type="gramEnd"/>
            <w:r>
              <w:rPr>
                <w:rFonts w:ascii="Times New Roman" w:hAnsi="Times New Roman" w:cs="Times New Roman"/>
                <w:color w:val="000000"/>
                <w:sz w:val="24"/>
                <w:szCs w:val="24"/>
              </w:rPr>
              <w:t xml:space="preserve"> medical care from only one physician.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w:t>
            </w:r>
            <w:proofErr w:type="gramEnd"/>
            <w:r>
              <w:rPr>
                <w:rFonts w:ascii="Times New Roman" w:hAnsi="Times New Roman" w:cs="Times New Roman"/>
                <w:color w:val="000000"/>
                <w:sz w:val="24"/>
                <w:szCs w:val="24"/>
              </w:rPr>
              <w:t xml:space="preserve"> up on all drugs that are prescribed.</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a list of drugs that he is currently taking.</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only one pharmacy to fill prescriptions.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home health nurse reminds the older adult to add to the health maintenance of his teeth the practice of:</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dental appointment every 2 years.</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using</w:t>
            </w:r>
            <w:proofErr w:type="gramEnd"/>
            <w:r>
              <w:rPr>
                <w:rFonts w:ascii="Times New Roman" w:hAnsi="Times New Roman" w:cs="Times New Roman"/>
                <w:color w:val="000000"/>
                <w:sz w:val="24"/>
                <w:szCs w:val="24"/>
              </w:rPr>
              <w:t xml:space="preserve"> a fluoride toothpaste.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thorough</w:t>
            </w:r>
            <w:proofErr w:type="gramEnd"/>
            <w:r>
              <w:rPr>
                <w:rFonts w:ascii="Times New Roman" w:hAnsi="Times New Roman" w:cs="Times New Roman"/>
                <w:color w:val="000000"/>
                <w:sz w:val="24"/>
                <w:szCs w:val="24"/>
              </w:rPr>
              <w:t xml:space="preserve"> flossing every week.</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of an electric toothbrush.</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When the 84-year-old male complains of dry mouth, the nurse suggests that he:</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hard candy in his mouth to stimulate salivation.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drink</w:t>
            </w:r>
            <w:proofErr w:type="gramEnd"/>
            <w:r>
              <w:rPr>
                <w:rFonts w:ascii="Times New Roman" w:hAnsi="Times New Roman" w:cs="Times New Roman"/>
                <w:color w:val="000000"/>
                <w:sz w:val="24"/>
                <w:szCs w:val="24"/>
              </w:rPr>
              <w:t xml:space="preserve"> iced cola drinks several times daily for hydration.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wash</w:t>
            </w:r>
            <w:proofErr w:type="gramEnd"/>
            <w:r>
              <w:rPr>
                <w:rFonts w:ascii="Times New Roman" w:hAnsi="Times New Roman" w:cs="Times New Roman"/>
                <w:color w:val="000000"/>
                <w:sz w:val="24"/>
                <w:szCs w:val="24"/>
              </w:rPr>
              <w:t xml:space="preserve"> his mouth with an astringent mouth wash.</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alcohol intake.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 xml:space="preserve">The nurse is careful in the use of medical jargon while talking with an older adult patient because the use of medical jargon might become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opportunity</w:t>
            </w:r>
            <w:proofErr w:type="gramEnd"/>
            <w:r>
              <w:rPr>
                <w:rFonts w:ascii="Times New Roman" w:hAnsi="Times New Roman" w:cs="Times New Roman"/>
                <w:color w:val="000000"/>
                <w:sz w:val="24"/>
                <w:szCs w:val="24"/>
              </w:rPr>
              <w:t xml:space="preserve"> to instruct the patient.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effective</w:t>
            </w:r>
            <w:proofErr w:type="gramEnd"/>
            <w:r>
              <w:rPr>
                <w:rFonts w:ascii="Times New Roman" w:hAnsi="Times New Roman" w:cs="Times New Roman"/>
                <w:color w:val="000000"/>
                <w:sz w:val="24"/>
                <w:szCs w:val="24"/>
              </w:rPr>
              <w:t xml:space="preserve"> abbreviated communication shortcut.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indicator</w:t>
            </w:r>
            <w:proofErr w:type="gramEnd"/>
            <w:r>
              <w:rPr>
                <w:rFonts w:ascii="Times New Roman" w:hAnsi="Times New Roman" w:cs="Times New Roman"/>
                <w:color w:val="000000"/>
                <w:sz w:val="24"/>
                <w:szCs w:val="24"/>
              </w:rPr>
              <w:t xml:space="preserve"> of formal communication.</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communication</w:t>
            </w:r>
            <w:proofErr w:type="gramEnd"/>
            <w:r>
              <w:rPr>
                <w:rFonts w:ascii="Times New Roman" w:hAnsi="Times New Roman" w:cs="Times New Roman"/>
                <w:color w:val="000000"/>
                <w:sz w:val="24"/>
                <w:szCs w:val="24"/>
              </w:rPr>
              <w:t xml:space="preserve"> barrier.</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uses superficial social conversation to initiate communication because this type of exchange:</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lets</w:t>
            </w:r>
            <w:proofErr w:type="spellEnd"/>
            <w:proofErr w:type="gramEnd"/>
            <w:r>
              <w:rPr>
                <w:rFonts w:ascii="Times New Roman" w:hAnsi="Times New Roman" w:cs="Times New Roman"/>
                <w:color w:val="000000"/>
                <w:sz w:val="24"/>
                <w:szCs w:val="24"/>
              </w:rPr>
              <w:t xml:space="preserve"> the patient know that he or she is considered to be a person, not just a patient.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encourages</w:t>
            </w:r>
            <w:proofErr w:type="gramEnd"/>
            <w:r>
              <w:rPr>
                <w:rFonts w:ascii="Times New Roman" w:hAnsi="Times New Roman" w:cs="Times New Roman"/>
                <w:color w:val="000000"/>
                <w:sz w:val="24"/>
                <w:szCs w:val="24"/>
              </w:rPr>
              <w:t xml:space="preserve"> sharing of intimate details.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establishes</w:t>
            </w:r>
            <w:proofErr w:type="gramEnd"/>
            <w:r>
              <w:rPr>
                <w:rFonts w:ascii="Times New Roman" w:hAnsi="Times New Roman" w:cs="Times New Roman"/>
                <w:color w:val="000000"/>
                <w:sz w:val="24"/>
                <w:szCs w:val="24"/>
              </w:rPr>
              <w:t xml:space="preserve"> the nurse’s role as a health care provider.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blocks</w:t>
            </w:r>
            <w:proofErr w:type="gramEnd"/>
            <w:r>
              <w:rPr>
                <w:rFonts w:ascii="Times New Roman" w:hAnsi="Times New Roman" w:cs="Times New Roman"/>
                <w:color w:val="000000"/>
                <w:sz w:val="24"/>
                <w:szCs w:val="24"/>
              </w:rPr>
              <w:t xml:space="preserve"> more meaningful therapeutic communication.</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nurse informing a patient about an upcoming diagnostic procedure could best relate the information by saying:</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“Mr. Brown, your leg is to be x-rayed in the x-ray department in an hour.”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“X-ray is coming to get you for an AP and lateral of your chest.”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can’t eat anything after supper because of some lab work.”</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“Mrs. Smith, the OR has notified us that they’re running behind.”</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patient denies smoking, although the smell of tobacco is strong in his hospital room. The nurse confronts the patient most effectively by saying:</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“Don’t bother to lie to me. I know you’ve been smoking.”</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very dangerous to smoke in bed.”</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hospital has policies against smoking.”</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 can smell the tobacco, and I see </w:t>
            </w:r>
            <w:proofErr w:type="gramStart"/>
            <w:r>
              <w:rPr>
                <w:rFonts w:ascii="Times New Roman" w:hAnsi="Times New Roman" w:cs="Times New Roman"/>
                <w:color w:val="000000"/>
                <w:sz w:val="24"/>
                <w:szCs w:val="24"/>
              </w:rPr>
              <w:t>your</w:t>
            </w:r>
            <w:proofErr w:type="gramEnd"/>
            <w:r>
              <w:rPr>
                <w:rFonts w:ascii="Times New Roman" w:hAnsi="Times New Roman" w:cs="Times New Roman"/>
                <w:color w:val="000000"/>
                <w:sz w:val="24"/>
                <w:szCs w:val="24"/>
              </w:rPr>
              <w:t xml:space="preserve"> lighter on the bedside table.”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 xml:space="preserve">The nurse reminds the CNAs that only about ___% of communication </w:t>
      </w: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transmitted by way of verbal communication.</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18</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22</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36</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caring nurse will use empathetic listening in order to:</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the patient to divulge information.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gain</w:t>
            </w:r>
            <w:proofErr w:type="gramEnd"/>
            <w:r>
              <w:rPr>
                <w:rFonts w:ascii="Times New Roman" w:hAnsi="Times New Roman" w:cs="Times New Roman"/>
                <w:color w:val="000000"/>
                <w:sz w:val="24"/>
                <w:szCs w:val="24"/>
              </w:rPr>
              <w:t xml:space="preserve"> time to pose another question to the patient.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indicate</w:t>
            </w:r>
            <w:proofErr w:type="gramEnd"/>
            <w:r>
              <w:rPr>
                <w:rFonts w:ascii="Times New Roman" w:hAnsi="Times New Roman" w:cs="Times New Roman"/>
                <w:color w:val="000000"/>
                <w:sz w:val="24"/>
                <w:szCs w:val="24"/>
              </w:rPr>
              <w:t xml:space="preserve"> the conversation has come to a close.</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interpret</w:t>
            </w:r>
            <w:proofErr w:type="gramEnd"/>
            <w:r>
              <w:rPr>
                <w:rFonts w:ascii="Times New Roman" w:hAnsi="Times New Roman" w:cs="Times New Roman"/>
                <w:color w:val="000000"/>
                <w:sz w:val="24"/>
                <w:szCs w:val="24"/>
              </w:rPr>
              <w:t xml:space="preserve"> what the patient has said.</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When using an interpreter to speak with an 84-year-old Chinese woman, the nurse will focus on:</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patient, not the interpreter.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the interpreter to paraphrase.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limiting</w:t>
            </w:r>
            <w:proofErr w:type="gramEnd"/>
            <w:r>
              <w:rPr>
                <w:rFonts w:ascii="Times New Roman" w:hAnsi="Times New Roman" w:cs="Times New Roman"/>
                <w:color w:val="000000"/>
                <w:sz w:val="24"/>
                <w:szCs w:val="24"/>
              </w:rPr>
              <w:t xml:space="preserve"> questions from the patient.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listening</w:t>
            </w:r>
            <w:proofErr w:type="gramEnd"/>
            <w:r>
              <w:rPr>
                <w:rFonts w:ascii="Times New Roman" w:hAnsi="Times New Roman" w:cs="Times New Roman"/>
                <w:color w:val="000000"/>
                <w:sz w:val="24"/>
                <w:szCs w:val="24"/>
              </w:rPr>
              <w:t xml:space="preserve"> to the words, not emotional tone.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must tell a 94-year-old resident of a nursing home that his wife has fallen and has been hospitalized with a broken hip. In planning the delivery of this distressing news, the nurse should:</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hurry</w:t>
            </w:r>
            <w:proofErr w:type="gramEnd"/>
            <w:r>
              <w:rPr>
                <w:rFonts w:ascii="Times New Roman" w:hAnsi="Times New Roman" w:cs="Times New Roman"/>
                <w:color w:val="000000"/>
                <w:sz w:val="24"/>
                <w:szCs w:val="24"/>
              </w:rPr>
              <w:t xml:space="preserve"> through the conversation to spare the resident.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conserve</w:t>
            </w:r>
            <w:proofErr w:type="gramEnd"/>
            <w:r>
              <w:rPr>
                <w:rFonts w:ascii="Times New Roman" w:hAnsi="Times New Roman" w:cs="Times New Roman"/>
                <w:color w:val="000000"/>
                <w:sz w:val="24"/>
                <w:szCs w:val="24"/>
              </w:rPr>
              <w:t xml:space="preserve"> time by delaying plans for follow-up.</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social conversation before the delivery of the information.</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gather</w:t>
            </w:r>
            <w:proofErr w:type="gramEnd"/>
            <w:r>
              <w:rPr>
                <w:rFonts w:ascii="Times New Roman" w:hAnsi="Times New Roman" w:cs="Times New Roman"/>
                <w:color w:val="000000"/>
                <w:sz w:val="24"/>
                <w:szCs w:val="24"/>
              </w:rPr>
              <w:t xml:space="preserve"> all pertinent information that is accurate.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area between 18 inches and 4 feet of a person is known as _ space.</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public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social </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personal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intimate </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does an ongoing assessment of the patient who has had a subtotal </w:t>
      </w:r>
      <w:proofErr w:type="spellStart"/>
      <w:r>
        <w:rPr>
          <w:rFonts w:ascii="Times New Roman" w:hAnsi="Times New Roman" w:cs="Times New Roman"/>
          <w:color w:val="000000"/>
          <w:sz w:val="24"/>
          <w:szCs w:val="24"/>
        </w:rPr>
        <w:t>gastrectomy</w:t>
      </w:r>
      <w:proofErr w:type="spellEnd"/>
      <w:r>
        <w:rPr>
          <w:rFonts w:ascii="Times New Roman" w:hAnsi="Times New Roman" w:cs="Times New Roman"/>
          <w:color w:val="000000"/>
          <w:sz w:val="24"/>
          <w:szCs w:val="24"/>
        </w:rPr>
        <w:t xml:space="preserve"> for evidence of a deficiency in vitamin:</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6</w:t>
            </w:r>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12</w:t>
            </w:r>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Older adults who consume excessive amounts of alcohol put themselves at risk for nutritional deficits because alcohol:</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decreases</w:t>
            </w:r>
            <w:proofErr w:type="gramEnd"/>
            <w:r>
              <w:rPr>
                <w:rFonts w:ascii="Times New Roman" w:hAnsi="Times New Roman" w:cs="Times New Roman"/>
                <w:color w:val="000000"/>
                <w:sz w:val="24"/>
                <w:szCs w:val="24"/>
              </w:rPr>
              <w:t xml:space="preserve"> blood glucose levels.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alters</w:t>
            </w:r>
            <w:proofErr w:type="gramEnd"/>
            <w:r>
              <w:rPr>
                <w:rFonts w:ascii="Times New Roman" w:hAnsi="Times New Roman" w:cs="Times New Roman"/>
                <w:color w:val="000000"/>
                <w:sz w:val="24"/>
                <w:szCs w:val="24"/>
              </w:rPr>
              <w:t xml:space="preserve"> the function of some minerals.</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interferes</w:t>
            </w:r>
            <w:proofErr w:type="gramEnd"/>
            <w:r>
              <w:rPr>
                <w:rFonts w:ascii="Times New Roman" w:hAnsi="Times New Roman" w:cs="Times New Roman"/>
                <w:color w:val="000000"/>
                <w:sz w:val="24"/>
                <w:szCs w:val="24"/>
              </w:rPr>
              <w:t xml:space="preserve"> with the absorption of nutrients.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increases</w:t>
            </w:r>
            <w:proofErr w:type="gramEnd"/>
            <w:r>
              <w:rPr>
                <w:rFonts w:ascii="Times New Roman" w:hAnsi="Times New Roman" w:cs="Times New Roman"/>
                <w:color w:val="000000"/>
                <w:sz w:val="24"/>
                <w:szCs w:val="24"/>
              </w:rPr>
              <w:t xml:space="preserve"> the metabolism.</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30.</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that </w:t>
      </w:r>
      <w:proofErr w:type="gramStart"/>
      <w:r>
        <w:rPr>
          <w:rFonts w:ascii="Times New Roman" w:hAnsi="Times New Roman" w:cs="Times New Roman"/>
          <w:color w:val="000000"/>
          <w:sz w:val="24"/>
          <w:szCs w:val="24"/>
        </w:rPr>
        <w:t>most older</w:t>
      </w:r>
      <w:proofErr w:type="gramEnd"/>
      <w:r>
        <w:rPr>
          <w:rFonts w:ascii="Times New Roman" w:hAnsi="Times New Roman" w:cs="Times New Roman"/>
          <w:color w:val="000000"/>
          <w:sz w:val="24"/>
          <w:szCs w:val="24"/>
        </w:rPr>
        <w:t xml:space="preserve"> adults need only about 50 g of protein daily, which is equivalent to approximately _ lb.</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768881FA" wp14:editId="6DEF40EA">
                  <wp:extent cx="1428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0E9A3CD5" wp14:editId="4E1C798A">
                  <wp:extent cx="1428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356F8BE2" wp14:editId="13563465">
                  <wp:extent cx="1428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nurse instructing the older man in the use of MyPyramid points out that he should eat _ cup(s) of fruit a day.</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6801311F" wp14:editId="10C65F6F">
                  <wp:extent cx="1428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r>
              <w:rPr>
                <w:rFonts w:ascii="Times New Roman" w:hAnsi="Times New Roman" w:cs="Times New Roman"/>
                <w:color w:val="000000"/>
                <w:sz w:val="24"/>
                <w:szCs w:val="24"/>
              </w:rPr>
              <w:t xml:space="preserve">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2547F1C1" wp14:editId="54123714">
                  <wp:extent cx="2286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Pr>
                <w:rFonts w:ascii="Times New Roman" w:hAnsi="Times New Roman" w:cs="Times New Roman"/>
                <w:color w:val="000000"/>
                <w:sz w:val="24"/>
                <w:szCs w:val="24"/>
              </w:rPr>
              <w:t xml:space="preserve"> </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 </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While instructing the patient who is to take oral iron supplements, the nurse indicates that:</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supplements</w:t>
            </w:r>
            <w:proofErr w:type="gramEnd"/>
            <w:r>
              <w:rPr>
                <w:rFonts w:ascii="Times New Roman" w:hAnsi="Times New Roman" w:cs="Times New Roman"/>
                <w:color w:val="000000"/>
                <w:sz w:val="24"/>
                <w:szCs w:val="24"/>
              </w:rPr>
              <w:t xml:space="preserve"> should be taken between meals on an empty stomach.</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medication</w:t>
            </w:r>
            <w:proofErr w:type="gramEnd"/>
            <w:r>
              <w:rPr>
                <w:rFonts w:ascii="Times New Roman" w:hAnsi="Times New Roman" w:cs="Times New Roman"/>
                <w:color w:val="000000"/>
                <w:sz w:val="24"/>
                <w:szCs w:val="24"/>
              </w:rPr>
              <w:t xml:space="preserve"> should be drunk from a nonmetal glass.</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color of the stool will change to dark green or black.</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constipation</w:t>
            </w:r>
            <w:proofErr w:type="gramEnd"/>
            <w:r>
              <w:rPr>
                <w:rFonts w:ascii="Times New Roman" w:hAnsi="Times New Roman" w:cs="Times New Roman"/>
                <w:color w:val="000000"/>
                <w:sz w:val="24"/>
                <w:szCs w:val="24"/>
              </w:rPr>
              <w:t xml:space="preserve"> is likely to occur.</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nurse is aware that information derived from a pharmaceutical company’s drug testing to establish therapeutic dose ranges may not be appropriate for the older adult because testing:</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not done long enough.</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does</w:t>
            </w:r>
            <w:proofErr w:type="gramEnd"/>
            <w:r>
              <w:rPr>
                <w:rFonts w:ascii="Times New Roman" w:hAnsi="Times New Roman" w:cs="Times New Roman"/>
                <w:color w:val="000000"/>
                <w:sz w:val="24"/>
                <w:szCs w:val="24"/>
              </w:rPr>
              <w:t xml:space="preserve"> not require adequate follow-up.</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not well regulated by the U.S. Food and Drug Administration.</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usually tested on healthy young persons.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nurse is aware that age-related changes in the stomach that can cause increased drug absorption and possibly toxicity include:</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decreased</w:t>
            </w:r>
            <w:proofErr w:type="gramEnd"/>
            <w:r>
              <w:rPr>
                <w:rFonts w:ascii="Times New Roman" w:hAnsi="Times New Roman" w:cs="Times New Roman"/>
                <w:color w:val="000000"/>
                <w:sz w:val="24"/>
                <w:szCs w:val="24"/>
              </w:rPr>
              <w:t xml:space="preserve"> gastric motility.</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gastric</w:t>
            </w:r>
            <w:proofErr w:type="gramEnd"/>
            <w:r>
              <w:rPr>
                <w:rFonts w:ascii="Times New Roman" w:hAnsi="Times New Roman" w:cs="Times New Roman"/>
                <w:color w:val="000000"/>
                <w:sz w:val="24"/>
                <w:szCs w:val="24"/>
              </w:rPr>
              <w:t xml:space="preserve"> reflux disease.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inability</w:t>
            </w:r>
            <w:proofErr w:type="gramEnd"/>
            <w:r>
              <w:rPr>
                <w:rFonts w:ascii="Times New Roman" w:hAnsi="Times New Roman" w:cs="Times New Roman"/>
                <w:color w:val="000000"/>
                <w:sz w:val="24"/>
                <w:szCs w:val="24"/>
              </w:rPr>
              <w:t xml:space="preserve"> of gastric cells to transport the drug.</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decreased</w:t>
            </w:r>
            <w:proofErr w:type="gramEnd"/>
            <w:r>
              <w:rPr>
                <w:rFonts w:ascii="Times New Roman" w:hAnsi="Times New Roman" w:cs="Times New Roman"/>
                <w:color w:val="000000"/>
                <w:sz w:val="24"/>
                <w:szCs w:val="24"/>
              </w:rPr>
              <w:t xml:space="preserve"> peristalsis.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as adipose tissue replaces muscle mass in the older adult, a person taking a fat-soluble drug such as diazepam (Valium) several times a day would exhibit:</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tachycardia</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hangover effect.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agitation</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hypertension</w:t>
            </w:r>
            <w:proofErr w:type="gramEnd"/>
            <w:r>
              <w:rPr>
                <w:rFonts w:ascii="Times New Roman" w:hAnsi="Times New Roman" w:cs="Times New Roman"/>
                <w:color w:val="000000"/>
                <w:sz w:val="24"/>
                <w:szCs w:val="24"/>
              </w:rPr>
              <w: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 xml:space="preserve">The nurse cautions the older adult who is taking the protein-bound drug warfarin (Coumadin) that, with age-related reduced plasma protein levels, the risk of an adverse reaction is high because: </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unbound</w:t>
            </w:r>
            <w:proofErr w:type="gramEnd"/>
            <w:r>
              <w:rPr>
                <w:rFonts w:ascii="Times New Roman" w:hAnsi="Times New Roman" w:cs="Times New Roman"/>
                <w:color w:val="000000"/>
                <w:sz w:val="24"/>
                <w:szCs w:val="24"/>
              </w:rPr>
              <w:t xml:space="preserve"> active drug molecules continue to circulate in the bloodstream.</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bleeding and clotting times will decrease, as evidenced by the PT and INR.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drug becomes ineffective and does not deliver its intended therapeutic action.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renal</w:t>
            </w:r>
            <w:proofErr w:type="gramEnd"/>
            <w:r>
              <w:rPr>
                <w:rFonts w:ascii="Times New Roman" w:hAnsi="Times New Roman" w:cs="Times New Roman"/>
                <w:color w:val="000000"/>
                <w:sz w:val="24"/>
                <w:szCs w:val="24"/>
              </w:rPr>
              <w:t xml:space="preserve"> damage can occur from the altered drug molecules.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nurse frequently assesses the older adult who is on a psychotropic drug for an overdose because:</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older</w:t>
            </w:r>
            <w:proofErr w:type="gramEnd"/>
            <w:r>
              <w:rPr>
                <w:rFonts w:ascii="Times New Roman" w:hAnsi="Times New Roman" w:cs="Times New Roman"/>
                <w:color w:val="000000"/>
                <w:sz w:val="24"/>
                <w:szCs w:val="24"/>
              </w:rPr>
              <w:t xml:space="preserve"> adults are less active.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older adult has fewer cognitive capabilities.</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brain</w:t>
            </w:r>
            <w:proofErr w:type="gramEnd"/>
            <w:r>
              <w:rPr>
                <w:rFonts w:ascii="Times New Roman" w:hAnsi="Times New Roman" w:cs="Times New Roman"/>
                <w:color w:val="000000"/>
                <w:sz w:val="24"/>
                <w:szCs w:val="24"/>
              </w:rPr>
              <w:t xml:space="preserve"> receptors have become hypersensitive.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receptor</w:t>
            </w:r>
            <w:proofErr w:type="gramEnd"/>
            <w:r>
              <w:rPr>
                <w:rFonts w:ascii="Times New Roman" w:hAnsi="Times New Roman" w:cs="Times New Roman"/>
                <w:color w:val="000000"/>
                <w:sz w:val="24"/>
                <w:szCs w:val="24"/>
              </w:rPr>
              <w:t xml:space="preserve"> sites have lower perfusion.</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physician has written an order to convert an enteric-coated medication from the pill form to the liquid form. The nurse should:</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transcribe</w:t>
            </w:r>
            <w:proofErr w:type="gramEnd"/>
            <w:r>
              <w:rPr>
                <w:rFonts w:ascii="Times New Roman" w:hAnsi="Times New Roman" w:cs="Times New Roman"/>
                <w:color w:val="000000"/>
                <w:sz w:val="24"/>
                <w:szCs w:val="24"/>
              </w:rPr>
              <w:t xml:space="preserve"> the order and change the medication administration record to show the liquid form.</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up the rest of the tablets by crushing them and giving them dissolved in water.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order</w:t>
            </w:r>
            <w:proofErr w:type="gramEnd"/>
            <w:r>
              <w:rPr>
                <w:rFonts w:ascii="Times New Roman" w:hAnsi="Times New Roman" w:cs="Times New Roman"/>
                <w:color w:val="000000"/>
                <w:sz w:val="24"/>
                <w:szCs w:val="24"/>
              </w:rPr>
              <w:t xml:space="preserve"> the liquid form from the pharmacy as ordered.</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inquire</w:t>
            </w:r>
            <w:proofErr w:type="gramEnd"/>
            <w:r>
              <w:rPr>
                <w:rFonts w:ascii="Times New Roman" w:hAnsi="Times New Roman" w:cs="Times New Roman"/>
                <w:color w:val="000000"/>
                <w:sz w:val="24"/>
                <w:szCs w:val="24"/>
              </w:rPr>
              <w:t xml:space="preserve"> if the physician wants the dose to be the same as the pill.</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When the medication nurse offers a pill to the older adult patient, the patient asks, “What is this and what is it for?” The nurse’s best response would be:</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not at liberty to discuss your medication. You need to talk to your doctor.”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“That’s a ‘feel good’ pill that will make you feel better.”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“It’s a cephalosporin that has been ordered to treat your URI.”</w:t>
            </w:r>
          </w:p>
        </w:tc>
      </w:tr>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“It’s an antibiotic for the infection in your urine.”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The nurse explains that the Beers criteria provide guidelines for:</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medications</w:t>
            </w:r>
            <w:proofErr w:type="gramEnd"/>
            <w:r>
              <w:rPr>
                <w:rFonts w:ascii="Times New Roman" w:hAnsi="Times New Roman" w:cs="Times New Roman"/>
                <w:color w:val="000000"/>
                <w:sz w:val="24"/>
                <w:szCs w:val="24"/>
              </w:rPr>
              <w:t xml:space="preserve"> best avoided by the elderly independent of diagnosis.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diagnostic</w:t>
            </w:r>
            <w:proofErr w:type="gramEnd"/>
            <w:r>
              <w:rPr>
                <w:rFonts w:ascii="Times New Roman" w:hAnsi="Times New Roman" w:cs="Times New Roman"/>
                <w:color w:val="000000"/>
                <w:sz w:val="24"/>
                <w:szCs w:val="24"/>
              </w:rPr>
              <w:t xml:space="preserve"> procedures that are considered inappropriate for a diagnosis.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penalties</w:t>
            </w:r>
            <w:proofErr w:type="gramEnd"/>
            <w:r>
              <w:rPr>
                <w:rFonts w:ascii="Times New Roman" w:hAnsi="Times New Roman" w:cs="Times New Roman"/>
                <w:color w:val="000000"/>
                <w:sz w:val="24"/>
                <w:szCs w:val="24"/>
              </w:rPr>
              <w:t xml:space="preserve"> for extended care facilities that allow administration of particular drugs.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assessments</w:t>
            </w:r>
            <w:proofErr w:type="gramEnd"/>
            <w:r>
              <w:rPr>
                <w:rFonts w:ascii="Times New Roman" w:hAnsi="Times New Roman" w:cs="Times New Roman"/>
                <w:color w:val="000000"/>
                <w:sz w:val="24"/>
                <w:szCs w:val="24"/>
              </w:rPr>
              <w:t xml:space="preserve"> necessary before the prescription of particular drugs.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nurse preparing to crush a patient’s oral medications can crush the:</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6E4C8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plain</w:t>
            </w:r>
            <w:proofErr w:type="gramEnd"/>
            <w:r>
              <w:rPr>
                <w:rFonts w:ascii="Times New Roman" w:hAnsi="Times New Roman" w:cs="Times New Roman"/>
                <w:color w:val="000000"/>
                <w:sz w:val="24"/>
                <w:szCs w:val="24"/>
              </w:rPr>
              <w:t xml:space="preserve"> antihypertensive medication tablet.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sublingual</w:t>
            </w:r>
            <w:proofErr w:type="gramEnd"/>
            <w:r>
              <w:rPr>
                <w:rFonts w:ascii="Times New Roman" w:hAnsi="Times New Roman" w:cs="Times New Roman"/>
                <w:color w:val="000000"/>
                <w:sz w:val="24"/>
                <w:szCs w:val="24"/>
              </w:rPr>
              <w:t xml:space="preserve"> tablet of nitroglycerin.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timed-release</w:t>
            </w:r>
            <w:proofErr w:type="gramEnd"/>
            <w:r>
              <w:rPr>
                <w:rFonts w:ascii="Times New Roman" w:hAnsi="Times New Roman" w:cs="Times New Roman"/>
                <w:color w:val="000000"/>
                <w:sz w:val="24"/>
                <w:szCs w:val="24"/>
              </w:rPr>
              <w:t xml:space="preserve"> capsule for gastric reflux.</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enteric-coated</w:t>
            </w:r>
            <w:proofErr w:type="gramEnd"/>
            <w:r>
              <w:rPr>
                <w:rFonts w:ascii="Times New Roman" w:hAnsi="Times New Roman" w:cs="Times New Roman"/>
                <w:color w:val="000000"/>
                <w:sz w:val="24"/>
                <w:szCs w:val="24"/>
              </w:rPr>
              <w:t xml:space="preserve"> aspirin.</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The nurse charts that the “Patient stated abdominal pain is still at a level of 8 on a scale of 1 to 10 and that he is still nauseated. Patient complains of feeling cold and has an oral temperature of 97.8°.” The objective information recorded is the:</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 xml:space="preserve"> measurement.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presence</w:t>
            </w:r>
            <w:proofErr w:type="gramEnd"/>
            <w:r>
              <w:rPr>
                <w:rFonts w:ascii="Times New Roman" w:hAnsi="Times New Roman" w:cs="Times New Roman"/>
                <w:color w:val="000000"/>
                <w:sz w:val="24"/>
                <w:szCs w:val="24"/>
              </w:rPr>
              <w:t xml:space="preserve"> of nausea.</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sense</w:t>
            </w:r>
            <w:proofErr w:type="gramEnd"/>
            <w:r>
              <w:rPr>
                <w:rFonts w:ascii="Times New Roman" w:hAnsi="Times New Roman" w:cs="Times New Roman"/>
                <w:color w:val="000000"/>
                <w:sz w:val="24"/>
                <w:szCs w:val="24"/>
              </w:rPr>
              <w:t xml:space="preserve"> of cold.</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oral</w:t>
            </w:r>
            <w:proofErr w:type="gramEnd"/>
            <w:r>
              <w:rPr>
                <w:rFonts w:ascii="Times New Roman" w:hAnsi="Times New Roman" w:cs="Times New Roman"/>
                <w:color w:val="000000"/>
                <w:sz w:val="24"/>
                <w:szCs w:val="24"/>
              </w:rPr>
              <w:t xml:space="preserve"> temperature.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The nurse is aware that the most common health threat for the older adult, regardless of ethnicity, is:</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hypertension</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cancer</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diabetes</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glaucoma</w:t>
            </w:r>
            <w:proofErr w:type="gramEnd"/>
            <w:r>
              <w:rPr>
                <w:rFonts w:ascii="Times New Roman" w:hAnsi="Times New Roman" w:cs="Times New Roman"/>
                <w:color w:val="000000"/>
                <w:sz w:val="24"/>
                <w:szCs w:val="24"/>
              </w:rPr>
              <w: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To establish rapport, the nurse should initiate the health interview by saying:</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“Hello, Mrs. Smith. My name is Alice. We’ll start with a few questions before the physical exam.”</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“Welcome, Sara. I’m Alice. Let’s get down to some questions about your health.”</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Alice Jones. I’m here to do an interview about your health.”</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“Hey, Mrs. Smith! Are you ready for some questions about your health?”</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The 94-year-old woman has come to the health assessment interview with her 70-year-old daughter, who answers all the interview questions for her mother. The nurse’s best approach to this situation would be to:</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say</w:t>
            </w:r>
            <w:proofErr w:type="gramEnd"/>
            <w:r>
              <w:rPr>
                <w:rFonts w:ascii="Times New Roman" w:hAnsi="Times New Roman" w:cs="Times New Roman"/>
                <w:color w:val="000000"/>
                <w:sz w:val="24"/>
                <w:szCs w:val="24"/>
              </w:rPr>
              <w:t>, “I’m speaking to your mother. Please let her answer for herself.”</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continue</w:t>
            </w:r>
            <w:proofErr w:type="gramEnd"/>
            <w:r>
              <w:rPr>
                <w:rFonts w:ascii="Times New Roman" w:hAnsi="Times New Roman" w:cs="Times New Roman"/>
                <w:color w:val="000000"/>
                <w:sz w:val="24"/>
                <w:szCs w:val="24"/>
              </w:rPr>
              <w:t xml:space="preserve"> to interact with the daughter to facilitate completion of the interview.</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look</w:t>
            </w:r>
            <w:proofErr w:type="gramEnd"/>
            <w:r>
              <w:rPr>
                <w:rFonts w:ascii="Times New Roman" w:hAnsi="Times New Roman" w:cs="Times New Roman"/>
                <w:color w:val="000000"/>
                <w:sz w:val="24"/>
                <w:szCs w:val="24"/>
              </w:rPr>
              <w:t xml:space="preserve"> directly at the patient and say, “Mrs. Smith, now I’d like to hear from you about your health.”</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document</w:t>
            </w:r>
            <w:proofErr w:type="gramEnd"/>
            <w:r>
              <w:rPr>
                <w:rFonts w:ascii="Times New Roman" w:hAnsi="Times New Roman" w:cs="Times New Roman"/>
                <w:color w:val="000000"/>
                <w:sz w:val="24"/>
                <w:szCs w:val="24"/>
              </w:rPr>
              <w:t xml:space="preserve"> that all answers to the interview came from a third party.</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Because the nurse is aware that the 86-year-old woman has age-related loss of subcutaneous fat and a lowered metabolism rate, the nurse will take special precautions to:</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weigh</w:t>
            </w:r>
            <w:proofErr w:type="gramEnd"/>
            <w:r>
              <w:rPr>
                <w:rFonts w:ascii="Times New Roman" w:hAnsi="Times New Roman" w:cs="Times New Roman"/>
                <w:color w:val="000000"/>
                <w:sz w:val="24"/>
                <w:szCs w:val="24"/>
              </w:rPr>
              <w:t xml:space="preserve"> the patient carefully without clothing.</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w:t>
            </w:r>
            <w:proofErr w:type="gramEnd"/>
            <w:r>
              <w:rPr>
                <w:rFonts w:ascii="Times New Roman" w:hAnsi="Times New Roman" w:cs="Times New Roman"/>
                <w:color w:val="000000"/>
                <w:sz w:val="24"/>
                <w:szCs w:val="24"/>
              </w:rPr>
              <w:t xml:space="preserve"> the patient from becoming chilled during the examination.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fluids before the examination.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elevate</w:t>
            </w:r>
            <w:proofErr w:type="gramEnd"/>
            <w:r>
              <w:rPr>
                <w:rFonts w:ascii="Times New Roman" w:hAnsi="Times New Roman" w:cs="Times New Roman"/>
                <w:color w:val="000000"/>
                <w:sz w:val="24"/>
                <w:szCs w:val="24"/>
              </w:rPr>
              <w:t xml:space="preserve"> the patient’s head while he or she is lying in a supine position.</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During the health interview, when the older adult offers vague physical gastrointestinal complaints, complains of inability to fall asleep, has frequent periods of wakefulness during the night, and has a decrease in appetite, the nurse would be cued to inquire about:</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feelings</w:t>
            </w:r>
            <w:proofErr w:type="gramEnd"/>
            <w:r>
              <w:rPr>
                <w:rFonts w:ascii="Times New Roman" w:hAnsi="Times New Roman" w:cs="Times New Roman"/>
                <w:color w:val="000000"/>
                <w:sz w:val="24"/>
                <w:szCs w:val="24"/>
              </w:rPr>
              <w:t xml:space="preserve"> of depression.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time</w:t>
            </w:r>
            <w:proofErr w:type="gramEnd"/>
            <w:r>
              <w:rPr>
                <w:rFonts w:ascii="Times New Roman" w:hAnsi="Times New Roman" w:cs="Times New Roman"/>
                <w:color w:val="000000"/>
                <w:sz w:val="24"/>
                <w:szCs w:val="24"/>
              </w:rPr>
              <w:t xml:space="preserve"> of last bowel movement.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environmental</w:t>
            </w:r>
            <w:proofErr w:type="gramEnd"/>
            <w:r>
              <w:rPr>
                <w:rFonts w:ascii="Times New Roman" w:hAnsi="Times New Roman" w:cs="Times New Roman"/>
                <w:color w:val="000000"/>
                <w:sz w:val="24"/>
                <w:szCs w:val="24"/>
              </w:rPr>
              <w:t xml:space="preserve"> stimuli that disturb sleep.</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frequency</w:t>
            </w:r>
            <w:proofErr w:type="gramEnd"/>
            <w:r>
              <w:rPr>
                <w:rFonts w:ascii="Times New Roman" w:hAnsi="Times New Roman" w:cs="Times New Roman"/>
                <w:color w:val="000000"/>
                <w:sz w:val="24"/>
                <w:szCs w:val="24"/>
              </w:rPr>
              <w:t xml:space="preserve"> and size of meals.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 xml:space="preserve">The most effective method to take an older adult’s temperature is to use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electronic</w:t>
            </w:r>
            <w:proofErr w:type="gramEnd"/>
            <w:r>
              <w:rPr>
                <w:rFonts w:ascii="Times New Roman" w:hAnsi="Times New Roman" w:cs="Times New Roman"/>
                <w:color w:val="000000"/>
                <w:sz w:val="24"/>
                <w:szCs w:val="24"/>
              </w:rPr>
              <w:t xml:space="preserve"> thermometer, because it only takes a few seconds to assess temperature.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oral</w:t>
            </w:r>
            <w:proofErr w:type="gramEnd"/>
            <w:r>
              <w:rPr>
                <w:rFonts w:ascii="Times New Roman" w:hAnsi="Times New Roman" w:cs="Times New Roman"/>
                <w:color w:val="000000"/>
                <w:sz w:val="24"/>
                <w:szCs w:val="24"/>
              </w:rPr>
              <w:t xml:space="preserve"> thermometer, because the presence of dry mucous membranes gives a more valid temperature.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axillary</w:t>
            </w:r>
            <w:proofErr w:type="gramEnd"/>
            <w:r>
              <w:rPr>
                <w:rFonts w:ascii="Times New Roman" w:hAnsi="Times New Roman" w:cs="Times New Roman"/>
                <w:color w:val="000000"/>
                <w:sz w:val="24"/>
                <w:szCs w:val="24"/>
              </w:rPr>
              <w:t xml:space="preserve"> thermometer, because its position is nearer the heart.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rectal</w:t>
            </w:r>
            <w:proofErr w:type="gramEnd"/>
            <w:r>
              <w:rPr>
                <w:rFonts w:ascii="Times New Roman" w:hAnsi="Times New Roman" w:cs="Times New Roman"/>
                <w:color w:val="000000"/>
                <w:sz w:val="24"/>
                <w:szCs w:val="24"/>
              </w:rPr>
              <w:t xml:space="preserve"> thermometer, because it is the best indicator of the body core temperature.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The nurse in a long-term care facility teaches tai chi for 15 minutes a day to the residents to:</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w:t>
            </w:r>
            <w:proofErr w:type="gramEnd"/>
            <w:r>
              <w:rPr>
                <w:rFonts w:ascii="Times New Roman" w:hAnsi="Times New Roman" w:cs="Times New Roman"/>
                <w:color w:val="000000"/>
                <w:sz w:val="24"/>
                <w:szCs w:val="24"/>
              </w:rPr>
              <w:t xml:space="preserve"> their intellectual activity.</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interaction.</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coordination.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demonstrate</w:t>
            </w:r>
            <w:proofErr w:type="gramEnd"/>
            <w:r>
              <w:rPr>
                <w:rFonts w:ascii="Times New Roman" w:hAnsi="Times New Roman" w:cs="Times New Roman"/>
                <w:color w:val="000000"/>
                <w:sz w:val="24"/>
                <w:szCs w:val="24"/>
              </w:rPr>
              <w:t xml:space="preserve"> cultural awareness.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The home health nurse assesses the home for potential fire hazards and identifies the hazard of:</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baking</w:t>
            </w:r>
            <w:proofErr w:type="gramEnd"/>
            <w:r>
              <w:rPr>
                <w:rFonts w:ascii="Times New Roman" w:hAnsi="Times New Roman" w:cs="Times New Roman"/>
                <w:color w:val="000000"/>
                <w:sz w:val="24"/>
                <w:szCs w:val="24"/>
              </w:rPr>
              <w:t xml:space="preserve"> soda near the stovetop.</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smoke detector in the kitchen.</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multiple</w:t>
            </w:r>
            <w:proofErr w:type="gramEnd"/>
            <w:r>
              <w:rPr>
                <w:rFonts w:ascii="Times New Roman" w:hAnsi="Times New Roman" w:cs="Times New Roman"/>
                <w:color w:val="000000"/>
                <w:sz w:val="24"/>
                <w:szCs w:val="24"/>
              </w:rPr>
              <w:t xml:space="preserve"> appliances plugged into one outlet.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extension</w:t>
            </w:r>
            <w:proofErr w:type="gramEnd"/>
            <w:r>
              <w:rPr>
                <w:rFonts w:ascii="Times New Roman" w:hAnsi="Times New Roman" w:cs="Times New Roman"/>
                <w:color w:val="000000"/>
                <w:sz w:val="24"/>
                <w:szCs w:val="24"/>
              </w:rPr>
              <w:t xml:space="preserve"> cords coiled up behind furniture.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51.</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has evaluated the home of an older adult for factors that could be improved to increase home security and found all the following. Of these, the finding that would least </w:t>
      </w: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home security would be a:</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peephole</w:t>
            </w:r>
            <w:proofErr w:type="gramEnd"/>
            <w:r>
              <w:rPr>
                <w:rFonts w:ascii="Times New Roman" w:hAnsi="Times New Roman" w:cs="Times New Roman"/>
                <w:color w:val="000000"/>
                <w:sz w:val="24"/>
                <w:szCs w:val="24"/>
              </w:rPr>
              <w:t xml:space="preserve"> in the door at a convenient height.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brightly</w:t>
            </w:r>
            <w:proofErr w:type="gramEnd"/>
            <w:r>
              <w:rPr>
                <w:rFonts w:ascii="Times New Roman" w:hAnsi="Times New Roman" w:cs="Times New Roman"/>
                <w:color w:val="000000"/>
                <w:sz w:val="24"/>
                <w:szCs w:val="24"/>
              </w:rPr>
              <w:t xml:space="preserve"> lit porch.</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large</w:t>
            </w:r>
            <w:proofErr w:type="gramEnd"/>
            <w:r>
              <w:rPr>
                <w:rFonts w:ascii="Times New Roman" w:hAnsi="Times New Roman" w:cs="Times New Roman"/>
                <w:color w:val="000000"/>
                <w:sz w:val="24"/>
                <w:szCs w:val="24"/>
              </w:rPr>
              <w:t xml:space="preserve"> dog with a loud bark.</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hook</w:t>
            </w:r>
            <w:proofErr w:type="gramEnd"/>
            <w:r>
              <w:rPr>
                <w:rFonts w:ascii="Times New Roman" w:hAnsi="Times New Roman" w:cs="Times New Roman"/>
                <w:color w:val="000000"/>
                <w:sz w:val="24"/>
                <w:szCs w:val="24"/>
              </w:rPr>
              <w:t xml:space="preserve"> and eye latch on the screen door.</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The nurse is aware that the older adult is at greater risk for hypothermia than a younger person because the older adult has a diminished ability to:</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convert</w:t>
            </w:r>
            <w:proofErr w:type="gramEnd"/>
            <w:r>
              <w:rPr>
                <w:rFonts w:ascii="Times New Roman" w:hAnsi="Times New Roman" w:cs="Times New Roman"/>
                <w:color w:val="000000"/>
                <w:sz w:val="24"/>
                <w:szCs w:val="24"/>
              </w:rPr>
              <w:t xml:space="preserve"> glycogen to glucose.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select</w:t>
            </w:r>
            <w:proofErr w:type="gramEnd"/>
            <w:r>
              <w:rPr>
                <w:rFonts w:ascii="Times New Roman" w:hAnsi="Times New Roman" w:cs="Times New Roman"/>
                <w:color w:val="000000"/>
                <w:sz w:val="24"/>
                <w:szCs w:val="24"/>
              </w:rPr>
              <w:t xml:space="preserve"> appropriate clothing or bed linen.</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shiver</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constrict</w:t>
            </w:r>
            <w:proofErr w:type="gramEnd"/>
            <w:r>
              <w:rPr>
                <w:rFonts w:ascii="Times New Roman" w:hAnsi="Times New Roman" w:cs="Times New Roman"/>
                <w:color w:val="000000"/>
                <w:sz w:val="24"/>
                <w:szCs w:val="24"/>
              </w:rPr>
              <w:t xml:space="preserve"> vessels.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The nurse explains to a family that current Omnibus Budget Reconciliation Act (OBRA) guidelines allow the use of antipsychotic medication as a chemical restraint to control:</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disruptive</w:t>
            </w:r>
            <w:proofErr w:type="gramEnd"/>
            <w:r>
              <w:rPr>
                <w:rFonts w:ascii="Times New Roman" w:hAnsi="Times New Roman" w:cs="Times New Roman"/>
                <w:color w:val="000000"/>
                <w:sz w:val="24"/>
                <w:szCs w:val="24"/>
              </w:rPr>
              <w:t xml:space="preserve"> verbal behavior.</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constant</w:t>
            </w:r>
            <w:proofErr w:type="gramEnd"/>
            <w:r>
              <w:rPr>
                <w:rFonts w:ascii="Times New Roman" w:hAnsi="Times New Roman" w:cs="Times New Roman"/>
                <w:color w:val="000000"/>
                <w:sz w:val="24"/>
                <w:szCs w:val="24"/>
              </w:rPr>
              <w:t xml:space="preserve"> yelling and screaming.</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hallucinations</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disorientation</w:t>
            </w:r>
            <w:proofErr w:type="gramEnd"/>
            <w:r>
              <w:rPr>
                <w:rFonts w:ascii="Times New Roman" w:hAnsi="Times New Roman" w:cs="Times New Roman"/>
                <w:color w:val="000000"/>
                <w:sz w:val="24"/>
                <w:szCs w:val="24"/>
              </w:rPr>
              <w: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When the patient with a cognitive disorder “acts out” because of excessive stimulation, the nurse’s most effective intervention would be to:</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medicate</w:t>
            </w:r>
            <w:proofErr w:type="gramEnd"/>
            <w:r>
              <w:rPr>
                <w:rFonts w:ascii="Times New Roman" w:hAnsi="Times New Roman" w:cs="Times New Roman"/>
                <w:color w:val="000000"/>
                <w:sz w:val="24"/>
                <w:szCs w:val="24"/>
              </w:rPr>
              <w:t xml:space="preserve"> with a psychoactive drug such as </w:t>
            </w:r>
            <w:proofErr w:type="spellStart"/>
            <w:r>
              <w:rPr>
                <w:rFonts w:ascii="Times New Roman" w:hAnsi="Times New Roman" w:cs="Times New Roman"/>
                <w:color w:val="000000"/>
                <w:sz w:val="24"/>
                <w:szCs w:val="24"/>
              </w:rPr>
              <w:t>lorazepam</w:t>
            </w:r>
            <w:proofErr w:type="spellEnd"/>
            <w:r>
              <w:rPr>
                <w:rFonts w:ascii="Times New Roman" w:hAnsi="Times New Roman" w:cs="Times New Roman"/>
                <w:color w:val="000000"/>
                <w:sz w:val="24"/>
                <w:szCs w:val="24"/>
              </w:rPr>
              <w:t xml:space="preserve"> or diazepam.</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send</w:t>
            </w:r>
            <w:proofErr w:type="gramEnd"/>
            <w:r>
              <w:rPr>
                <w:rFonts w:ascii="Times New Roman" w:hAnsi="Times New Roman" w:cs="Times New Roman"/>
                <w:color w:val="000000"/>
                <w:sz w:val="24"/>
                <w:szCs w:val="24"/>
              </w:rPr>
              <w:t xml:space="preserve"> the patient to his or her room for “time out.”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the patient that acting out behavior will not be tolerated.</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distract</w:t>
            </w:r>
            <w:proofErr w:type="gramEnd"/>
            <w:r>
              <w:rPr>
                <w:rFonts w:ascii="Times New Roman" w:hAnsi="Times New Roman" w:cs="Times New Roman"/>
                <w:color w:val="000000"/>
                <w:sz w:val="24"/>
                <w:szCs w:val="24"/>
              </w:rPr>
              <w:t xml:space="preserve"> the patient with a quiet activity.</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The nurse cautions a group of older adults that the greatest damage to self-worth is measuring self against:</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internal</w:t>
            </w:r>
            <w:proofErr w:type="gramEnd"/>
            <w:r>
              <w:rPr>
                <w:rFonts w:ascii="Times New Roman" w:hAnsi="Times New Roman" w:cs="Times New Roman"/>
                <w:color w:val="000000"/>
                <w:sz w:val="24"/>
                <w:szCs w:val="24"/>
              </w:rPr>
              <w:t xml:space="preserve"> ideals.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individual</w:t>
            </w:r>
            <w:proofErr w:type="gramEnd"/>
            <w:r>
              <w:rPr>
                <w:rFonts w:ascii="Times New Roman" w:hAnsi="Times New Roman" w:cs="Times New Roman"/>
                <w:color w:val="000000"/>
                <w:sz w:val="24"/>
                <w:szCs w:val="24"/>
              </w:rPr>
              <w:t xml:space="preserve"> values.</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external</w:t>
            </w:r>
            <w:proofErr w:type="gramEnd"/>
            <w:r>
              <w:rPr>
                <w:rFonts w:ascii="Times New Roman" w:hAnsi="Times New Roman" w:cs="Times New Roman"/>
                <w:color w:val="000000"/>
                <w:sz w:val="24"/>
                <w:szCs w:val="24"/>
              </w:rPr>
              <w:t xml:space="preserve"> standards.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expressions</w:t>
            </w:r>
            <w:proofErr w:type="gramEnd"/>
            <w:r>
              <w:rPr>
                <w:rFonts w:ascii="Times New Roman" w:hAnsi="Times New Roman" w:cs="Times New Roman"/>
                <w:color w:val="000000"/>
                <w:sz w:val="24"/>
                <w:szCs w:val="24"/>
              </w:rPr>
              <w:t xml:space="preserve"> of positive feedback.</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The nurse recognizes that a major indicator of a positive self-image in an older adult living in a long-term care facility is:</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feeding</w:t>
            </w:r>
            <w:proofErr w:type="gramEnd"/>
            <w:r>
              <w:rPr>
                <w:rFonts w:ascii="Times New Roman" w:hAnsi="Times New Roman" w:cs="Times New Roman"/>
                <w:color w:val="000000"/>
                <w:sz w:val="24"/>
                <w:szCs w:val="24"/>
              </w:rPr>
              <w:t xml:space="preserve"> self independently.</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maintaining</w:t>
            </w:r>
            <w:proofErr w:type="gramEnd"/>
            <w:r>
              <w:rPr>
                <w:rFonts w:ascii="Times New Roman" w:hAnsi="Times New Roman" w:cs="Times New Roman"/>
                <w:color w:val="000000"/>
                <w:sz w:val="24"/>
                <w:szCs w:val="24"/>
              </w:rPr>
              <w:t xml:space="preserve"> urinary continence.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having</w:t>
            </w:r>
            <w:proofErr w:type="gramEnd"/>
            <w:r>
              <w:rPr>
                <w:rFonts w:ascii="Times New Roman" w:hAnsi="Times New Roman" w:cs="Times New Roman"/>
                <w:color w:val="000000"/>
                <w:sz w:val="24"/>
                <w:szCs w:val="24"/>
              </w:rPr>
              <w:t xml:space="preserve"> family visitors every week.</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neat</w:t>
            </w:r>
            <w:proofErr w:type="gramEnd"/>
            <w:r>
              <w:rPr>
                <w:rFonts w:ascii="Times New Roman" w:hAnsi="Times New Roman" w:cs="Times New Roman"/>
                <w:color w:val="000000"/>
                <w:sz w:val="24"/>
                <w:szCs w:val="24"/>
              </w:rPr>
              <w:t xml:space="preserve"> grooming and wearing fresh clothing.</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57.</w:t>
      </w:r>
      <w:r>
        <w:rPr>
          <w:rFonts w:ascii="Times New Roman" w:hAnsi="Times New Roman" w:cs="Times New Roman"/>
          <w:color w:val="000000"/>
        </w:rPr>
        <w:tab/>
      </w:r>
      <w:r>
        <w:rPr>
          <w:rFonts w:ascii="Times New Roman" w:hAnsi="Times New Roman" w:cs="Times New Roman"/>
          <w:color w:val="000000"/>
          <w:sz w:val="24"/>
          <w:szCs w:val="24"/>
        </w:rPr>
        <w:t>The nurse explains that long-term care facility placement for the older adult usually makes the older adult feel a sense of:</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rejection</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safety</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making</w:t>
            </w:r>
            <w:proofErr w:type="gramEnd"/>
            <w:r>
              <w:rPr>
                <w:rFonts w:ascii="Times New Roman" w:hAnsi="Times New Roman" w:cs="Times New Roman"/>
                <w:color w:val="000000"/>
                <w:sz w:val="24"/>
                <w:szCs w:val="24"/>
              </w:rPr>
              <w:t xml:space="preserve"> a fresh start.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immediate</w:t>
            </w:r>
            <w:proofErr w:type="gramEnd"/>
            <w:r>
              <w:rPr>
                <w:rFonts w:ascii="Times New Roman" w:hAnsi="Times New Roman" w:cs="Times New Roman"/>
                <w:color w:val="000000"/>
                <w:sz w:val="24"/>
                <w:szCs w:val="24"/>
              </w:rPr>
              <w:t xml:space="preserve"> assistance at hand.</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58.</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depression affects almost 50% of older adults who:</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w:t>
            </w:r>
            <w:proofErr w:type="gramEnd"/>
            <w:r>
              <w:rPr>
                <w:rFonts w:ascii="Times New Roman" w:hAnsi="Times New Roman" w:cs="Times New Roman"/>
                <w:color w:val="000000"/>
                <w:sz w:val="24"/>
                <w:szCs w:val="24"/>
              </w:rPr>
              <w:t xml:space="preserve"> at home with a spouse.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w:t>
            </w:r>
            <w:proofErr w:type="gramEnd"/>
            <w:r>
              <w:rPr>
                <w:rFonts w:ascii="Times New Roman" w:hAnsi="Times New Roman" w:cs="Times New Roman"/>
                <w:color w:val="000000"/>
                <w:sz w:val="24"/>
                <w:szCs w:val="24"/>
              </w:rPr>
              <w:t xml:space="preserve"> alone.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w:t>
            </w:r>
            <w:proofErr w:type="gramEnd"/>
            <w:r>
              <w:rPr>
                <w:rFonts w:ascii="Times New Roman" w:hAnsi="Times New Roman" w:cs="Times New Roman"/>
                <w:color w:val="000000"/>
                <w:sz w:val="24"/>
                <w:szCs w:val="24"/>
              </w:rPr>
              <w:t xml:space="preserve"> in a long-term care facility.</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hospitalized.</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59.</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takes into consideration that as depression </w:t>
      </w:r>
      <w:proofErr w:type="gramStart"/>
      <w:r>
        <w:rPr>
          <w:rFonts w:ascii="Times New Roman" w:hAnsi="Times New Roman" w:cs="Times New Roman"/>
          <w:color w:val="000000"/>
          <w:sz w:val="24"/>
          <w:szCs w:val="24"/>
        </w:rPr>
        <w:t>develops,</w:t>
      </w:r>
      <w:proofErr w:type="gramEnd"/>
      <w:r>
        <w:rPr>
          <w:rFonts w:ascii="Times New Roman" w:hAnsi="Times New Roman" w:cs="Times New Roman"/>
          <w:color w:val="000000"/>
          <w:sz w:val="24"/>
          <w:szCs w:val="24"/>
        </w:rPr>
        <w:t xml:space="preserve"> the patient may begin to use excessive amounts of:</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antianxiety</w:t>
            </w:r>
            <w:proofErr w:type="gramEnd"/>
            <w:r>
              <w:rPr>
                <w:rFonts w:ascii="Times New Roman" w:hAnsi="Times New Roman" w:cs="Times New Roman"/>
                <w:color w:val="000000"/>
                <w:sz w:val="24"/>
                <w:szCs w:val="24"/>
              </w:rPr>
              <w:t xml:space="preserve"> agents as a sedative.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corticosteroids</w:t>
            </w:r>
            <w:proofErr w:type="gramEnd"/>
            <w:r>
              <w:rPr>
                <w:rFonts w:ascii="Times New Roman" w:hAnsi="Times New Roman" w:cs="Times New Roman"/>
                <w:color w:val="000000"/>
                <w:sz w:val="24"/>
                <w:szCs w:val="24"/>
              </w:rPr>
              <w:t xml:space="preserve"> as a mood elevator.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caffeine</w:t>
            </w:r>
            <w:proofErr w:type="gramEnd"/>
            <w:r>
              <w:rPr>
                <w:rFonts w:ascii="Times New Roman" w:hAnsi="Times New Roman" w:cs="Times New Roman"/>
                <w:color w:val="000000"/>
                <w:sz w:val="24"/>
                <w:szCs w:val="24"/>
              </w:rPr>
              <w:t xml:space="preserve"> drinks as an energy booster.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comfort</w:t>
            </w:r>
            <w:proofErr w:type="gramEnd"/>
            <w:r>
              <w:rPr>
                <w:rFonts w:ascii="Times New Roman" w:hAnsi="Times New Roman" w:cs="Times New Roman"/>
                <w:color w:val="000000"/>
                <w:sz w:val="24"/>
                <w:szCs w:val="24"/>
              </w:rPr>
              <w:t xml:space="preserve"> foods as a morale booster.</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60.</w:t>
      </w:r>
      <w:r>
        <w:rPr>
          <w:rFonts w:ascii="Times New Roman" w:hAnsi="Times New Roman" w:cs="Times New Roman"/>
          <w:color w:val="000000"/>
        </w:rPr>
        <w:tab/>
      </w:r>
      <w:r>
        <w:rPr>
          <w:rFonts w:ascii="Times New Roman" w:hAnsi="Times New Roman" w:cs="Times New Roman"/>
          <w:color w:val="000000"/>
          <w:sz w:val="24"/>
          <w:szCs w:val="24"/>
        </w:rPr>
        <w:t>The nurse counseling a 75-year-old man who admits to the overuse of alcohol cautions him that alcohol has an increased effect on the older adult related to:</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lack</w:t>
            </w:r>
            <w:proofErr w:type="gramEnd"/>
            <w:r>
              <w:rPr>
                <w:rFonts w:ascii="Times New Roman" w:hAnsi="Times New Roman" w:cs="Times New Roman"/>
                <w:color w:val="000000"/>
                <w:sz w:val="24"/>
                <w:szCs w:val="24"/>
              </w:rPr>
              <w:t xml:space="preserve"> of activity.</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nutritional intake.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kidney function.</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lean muscle mass.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61.</w:t>
      </w:r>
      <w:r>
        <w:rPr>
          <w:rFonts w:ascii="Times New Roman" w:hAnsi="Times New Roman" w:cs="Times New Roman"/>
          <w:color w:val="000000"/>
        </w:rPr>
        <w:tab/>
      </w:r>
      <w:r>
        <w:rPr>
          <w:rFonts w:ascii="Times New Roman" w:hAnsi="Times New Roman" w:cs="Times New Roman"/>
          <w:color w:val="000000"/>
          <w:sz w:val="24"/>
          <w:szCs w:val="24"/>
        </w:rPr>
        <w:t xml:space="preserve">The nurse admits a 70-year-old female to the long-term care facility. While assisting with the assessment, the nurse notes that the patient’s husband died 2 months ago and that she has pain daily in her deformed hands from rheumatoid arthritis, needs assistance to dress </w:t>
      </w:r>
      <w:proofErr w:type="gramStart"/>
      <w:r>
        <w:rPr>
          <w:rFonts w:ascii="Times New Roman" w:hAnsi="Times New Roman" w:cs="Times New Roman"/>
          <w:color w:val="000000"/>
          <w:sz w:val="24"/>
          <w:szCs w:val="24"/>
        </w:rPr>
        <w:t>herself</w:t>
      </w:r>
      <w:proofErr w:type="gramEnd"/>
      <w:r>
        <w:rPr>
          <w:rFonts w:ascii="Times New Roman" w:hAnsi="Times New Roman" w:cs="Times New Roman"/>
          <w:color w:val="000000"/>
          <w:sz w:val="24"/>
          <w:szCs w:val="24"/>
        </w:rPr>
        <w:t>, and has become incontinent of urine. The most appropriate nursing diagnosis at this time is:</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w:t>
            </w:r>
            <w:proofErr w:type="gramEnd"/>
            <w:r>
              <w:rPr>
                <w:rFonts w:ascii="Times New Roman" w:hAnsi="Times New Roman" w:cs="Times New Roman"/>
                <w:color w:val="000000"/>
                <w:sz w:val="24"/>
                <w:szCs w:val="24"/>
              </w:rPr>
              <w:t xml:space="preserve"> for disturbed self-perception.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powerlessness</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hopelessness</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w:t>
            </w:r>
            <w:proofErr w:type="gramEnd"/>
            <w:r>
              <w:rPr>
                <w:rFonts w:ascii="Times New Roman" w:hAnsi="Times New Roman" w:cs="Times New Roman"/>
                <w:color w:val="000000"/>
                <w:sz w:val="24"/>
                <w:szCs w:val="24"/>
              </w:rPr>
              <w:t xml:space="preserve"> for suicide.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e.</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impaired</w:t>
            </w:r>
            <w:proofErr w:type="gramEnd"/>
            <w:r>
              <w:rPr>
                <w:rFonts w:ascii="Times New Roman" w:hAnsi="Times New Roman" w:cs="Times New Roman"/>
                <w:color w:val="000000"/>
                <w:sz w:val="24"/>
                <w:szCs w:val="24"/>
              </w:rPr>
              <w:t xml:space="preserve"> social reaction.</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62.</w:t>
      </w:r>
      <w:r>
        <w:rPr>
          <w:rFonts w:ascii="Times New Roman" w:hAnsi="Times New Roman" w:cs="Times New Roman"/>
          <w:color w:val="000000"/>
        </w:rPr>
        <w:tab/>
      </w:r>
      <w:r>
        <w:rPr>
          <w:rFonts w:ascii="Times New Roman" w:hAnsi="Times New Roman" w:cs="Times New Roman"/>
          <w:color w:val="000000"/>
          <w:sz w:val="24"/>
          <w:szCs w:val="24"/>
        </w:rPr>
        <w:t>The nurse points out that a homogeneous society is one in which members:</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share</w:t>
            </w:r>
            <w:proofErr w:type="gramEnd"/>
            <w:r>
              <w:rPr>
                <w:rFonts w:ascii="Times New Roman" w:hAnsi="Times New Roman" w:cs="Times New Roman"/>
                <w:color w:val="000000"/>
                <w:sz w:val="24"/>
                <w:szCs w:val="24"/>
              </w:rPr>
              <w:t xml:space="preserve"> a common cultural history.</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diverse in role expectation.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conflicted role status.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may</w:t>
            </w:r>
            <w:proofErr w:type="gramEnd"/>
            <w:r>
              <w:rPr>
                <w:rFonts w:ascii="Times New Roman" w:hAnsi="Times New Roman" w:cs="Times New Roman"/>
                <w:color w:val="000000"/>
                <w:sz w:val="24"/>
                <w:szCs w:val="24"/>
              </w:rPr>
              <w:t xml:space="preserve"> choose or change role performance.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63.</w:t>
      </w:r>
      <w:r>
        <w:rPr>
          <w:rFonts w:ascii="Times New Roman" w:hAnsi="Times New Roman" w:cs="Times New Roman"/>
          <w:color w:val="000000"/>
        </w:rPr>
        <w:tab/>
      </w:r>
      <w:r>
        <w:rPr>
          <w:rFonts w:ascii="Times New Roman" w:hAnsi="Times New Roman" w:cs="Times New Roman"/>
          <w:color w:val="000000"/>
          <w:sz w:val="24"/>
          <w:szCs w:val="24"/>
        </w:rPr>
        <w:t>When the home health nurse suggests a grief resolution group to the older woman who was widowed 6 months ago, the widow furiously states, “I don’t want or need any help! I want my husband back!” The nurse recognizes this behavior as being characteristic of the grief stage of:</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shock</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searching</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disorientation</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reorganization</w:t>
            </w:r>
            <w:proofErr w:type="gramEnd"/>
            <w:r>
              <w:rPr>
                <w:rFonts w:ascii="Times New Roman" w:hAnsi="Times New Roman" w:cs="Times New Roman"/>
                <w:color w:val="000000"/>
                <w:sz w:val="24"/>
                <w:szCs w:val="24"/>
              </w:rPr>
              <w: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64.</w:t>
      </w:r>
      <w:r>
        <w:rPr>
          <w:rFonts w:ascii="Times New Roman" w:hAnsi="Times New Roman" w:cs="Times New Roman"/>
          <w:color w:val="000000"/>
        </w:rPr>
        <w:tab/>
      </w:r>
      <w:r>
        <w:rPr>
          <w:rFonts w:ascii="Times New Roman" w:hAnsi="Times New Roman" w:cs="Times New Roman"/>
          <w:color w:val="000000"/>
          <w:sz w:val="24"/>
          <w:szCs w:val="24"/>
        </w:rPr>
        <w:t>The nurse is concerned about the 80-year-old man who is exhibiting behaviors characteristic of dysfunctional grieving, such as verbalizing _ after the death of his wife.</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despair 3 months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guilt and self-doubt 4 months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 sense of disorganization 6 months </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 sense of depression and despair 1 year </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65.</w:t>
      </w:r>
      <w:r>
        <w:rPr>
          <w:rFonts w:ascii="Times New Roman" w:hAnsi="Times New Roman" w:cs="Times New Roman"/>
          <w:color w:val="000000"/>
        </w:rPr>
        <w:tab/>
      </w:r>
      <w:r>
        <w:rPr>
          <w:rFonts w:ascii="Times New Roman" w:hAnsi="Times New Roman" w:cs="Times New Roman"/>
          <w:color w:val="000000"/>
          <w:sz w:val="24"/>
          <w:szCs w:val="24"/>
        </w:rPr>
        <w:t>The nurse knows that relationships in which many subcultures interact are described as:</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homogeneous</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long</w:t>
            </w:r>
            <w:proofErr w:type="gramEnd"/>
            <w:r>
              <w:rPr>
                <w:rFonts w:ascii="Times New Roman" w:hAnsi="Times New Roman" w:cs="Times New Roman"/>
                <w:color w:val="000000"/>
                <w:sz w:val="24"/>
                <w:szCs w:val="24"/>
              </w:rPr>
              <w:t xml:space="preserve"> term.</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impersonal</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superficial</w:t>
            </w:r>
            <w:proofErr w:type="gramEnd"/>
            <w:r>
              <w:rPr>
                <w:rFonts w:ascii="Times New Roman" w:hAnsi="Times New Roman" w:cs="Times New Roman"/>
                <w:color w:val="000000"/>
                <w:sz w:val="24"/>
                <w:szCs w:val="24"/>
              </w:rPr>
              <w: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66.</w:t>
      </w:r>
      <w:r>
        <w:rPr>
          <w:rFonts w:ascii="Times New Roman" w:hAnsi="Times New Roman" w:cs="Times New Roman"/>
          <w:color w:val="000000"/>
        </w:rPr>
        <w:tab/>
      </w:r>
      <w:r>
        <w:rPr>
          <w:rFonts w:ascii="Times New Roman" w:hAnsi="Times New Roman" w:cs="Times New Roman"/>
          <w:color w:val="000000"/>
          <w:sz w:val="24"/>
          <w:szCs w:val="24"/>
        </w:rPr>
        <w:t>The nurse explains that in the general adaptation syndrome (GAS), after the first alarm reaction has been successfully resolved, the following stage, when the body systems return to normal, is the state of:</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regeneration</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resistance</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restoration</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reorganization</w:t>
            </w:r>
            <w:proofErr w:type="gramEnd"/>
            <w:r>
              <w:rPr>
                <w:rFonts w:ascii="Times New Roman" w:hAnsi="Times New Roman" w:cs="Times New Roman"/>
                <w:color w:val="000000"/>
                <w:sz w:val="24"/>
                <w:szCs w:val="24"/>
              </w:rPr>
              <w: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67.</w:t>
      </w:r>
      <w:r>
        <w:rPr>
          <w:rFonts w:ascii="Times New Roman" w:hAnsi="Times New Roman" w:cs="Times New Roman"/>
          <w:color w:val="000000"/>
        </w:rPr>
        <w:tab/>
      </w:r>
      <w:r>
        <w:rPr>
          <w:rFonts w:ascii="Times New Roman" w:hAnsi="Times New Roman" w:cs="Times New Roman"/>
          <w:color w:val="000000"/>
          <w:sz w:val="24"/>
          <w:szCs w:val="24"/>
        </w:rPr>
        <w:t>The nurse assesses a behavior as a sign of depression in the new admission to a long-term care facility when the resident exhibits disorganization and:</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frequently</w:t>
            </w:r>
            <w:proofErr w:type="gramEnd"/>
            <w:r>
              <w:rPr>
                <w:rFonts w:ascii="Times New Roman" w:hAnsi="Times New Roman" w:cs="Times New Roman"/>
                <w:color w:val="000000"/>
                <w:sz w:val="24"/>
                <w:szCs w:val="24"/>
              </w:rPr>
              <w:t xml:space="preserve"> comes to breakfast only partially dressed.</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eats</w:t>
            </w:r>
            <w:proofErr w:type="gramEnd"/>
            <w:r>
              <w:rPr>
                <w:rFonts w:ascii="Times New Roman" w:hAnsi="Times New Roman" w:cs="Times New Roman"/>
                <w:color w:val="000000"/>
                <w:sz w:val="24"/>
                <w:szCs w:val="24"/>
              </w:rPr>
              <w:t xml:space="preserve"> excessive amounts of food at mealtime.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socializes</w:t>
            </w:r>
            <w:proofErr w:type="gramEnd"/>
            <w:r>
              <w:rPr>
                <w:rFonts w:ascii="Times New Roman" w:hAnsi="Times New Roman" w:cs="Times New Roman"/>
                <w:color w:val="000000"/>
                <w:sz w:val="24"/>
                <w:szCs w:val="24"/>
              </w:rPr>
              <w:t xml:space="preserve"> with only three or four other residents.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arranges</w:t>
            </w:r>
            <w:proofErr w:type="gramEnd"/>
            <w:r>
              <w:rPr>
                <w:rFonts w:ascii="Times New Roman" w:hAnsi="Times New Roman" w:cs="Times New Roman"/>
                <w:color w:val="000000"/>
                <w:sz w:val="24"/>
                <w:szCs w:val="24"/>
              </w:rPr>
              <w:t xml:space="preserve"> daily activities in order to able to watch </w:t>
            </w:r>
            <w:r>
              <w:rPr>
                <w:rFonts w:ascii="Times New Roman" w:hAnsi="Times New Roman" w:cs="Times New Roman"/>
                <w:i/>
                <w:iCs/>
                <w:color w:val="000000"/>
                <w:sz w:val="24"/>
                <w:szCs w:val="24"/>
              </w:rPr>
              <w:t>Jeopardy</w:t>
            </w:r>
            <w:r>
              <w:rPr>
                <w:rFonts w:ascii="Times New Roman" w:hAnsi="Times New Roman" w:cs="Times New Roman"/>
                <w:color w:val="000000"/>
                <w:sz w:val="24"/>
                <w:szCs w:val="24"/>
              </w:rPr>
              <w:t xml:space="preserve"> at 4:30.</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68.</w:t>
      </w:r>
      <w:r>
        <w:rPr>
          <w:rFonts w:ascii="Times New Roman" w:hAnsi="Times New Roman" w:cs="Times New Roman"/>
          <w:color w:val="000000"/>
        </w:rPr>
        <w:tab/>
      </w:r>
      <w:r>
        <w:rPr>
          <w:rFonts w:ascii="Times New Roman" w:hAnsi="Times New Roman" w:cs="Times New Roman"/>
          <w:color w:val="000000"/>
          <w:sz w:val="24"/>
          <w:szCs w:val="24"/>
        </w:rPr>
        <w:t>The nurse is aware that the use of a defense mechanism is a normal response to stress and only becomes problematic if the patient uses:</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more</w:t>
            </w:r>
            <w:proofErr w:type="gramEnd"/>
            <w:r>
              <w:rPr>
                <w:rFonts w:ascii="Times New Roman" w:hAnsi="Times New Roman" w:cs="Times New Roman"/>
                <w:color w:val="000000"/>
                <w:sz w:val="24"/>
                <w:szCs w:val="24"/>
              </w:rPr>
              <w:t xml:space="preserve"> than one defense mechanism at a time.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defense mechanism longer than 1 week.</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defense mechanism excessively.</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defense mechanism until a more durable coping mechanism is formed.</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69.</w:t>
      </w:r>
      <w:r>
        <w:rPr>
          <w:rFonts w:ascii="Times New Roman" w:hAnsi="Times New Roman" w:cs="Times New Roman"/>
          <w:color w:val="000000"/>
        </w:rPr>
        <w:tab/>
      </w:r>
      <w:r>
        <w:rPr>
          <w:rFonts w:ascii="Times New Roman" w:hAnsi="Times New Roman" w:cs="Times New Roman"/>
          <w:color w:val="000000"/>
          <w:sz w:val="24"/>
          <w:szCs w:val="24"/>
        </w:rPr>
        <w:t>The nurse explains that problem-focused coping strategies are based on the ability to:</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eliminate</w:t>
            </w:r>
            <w:proofErr w:type="gramEnd"/>
            <w:r>
              <w:rPr>
                <w:rFonts w:ascii="Times New Roman" w:hAnsi="Times New Roman" w:cs="Times New Roman"/>
                <w:color w:val="000000"/>
                <w:sz w:val="24"/>
                <w:szCs w:val="24"/>
              </w:rPr>
              <w:t xml:space="preserve"> the cause of stress.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deny</w:t>
            </w:r>
            <w:proofErr w:type="gramEnd"/>
            <w:r>
              <w:rPr>
                <w:rFonts w:ascii="Times New Roman" w:hAnsi="Times New Roman" w:cs="Times New Roman"/>
                <w:color w:val="000000"/>
                <w:sz w:val="24"/>
                <w:szCs w:val="24"/>
              </w:rPr>
              <w:t xml:space="preserve"> the cause of stress.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repress</w:t>
            </w:r>
            <w:proofErr w:type="gramEnd"/>
            <w:r>
              <w:rPr>
                <w:rFonts w:ascii="Times New Roman" w:hAnsi="Times New Roman" w:cs="Times New Roman"/>
                <w:color w:val="000000"/>
                <w:sz w:val="24"/>
                <w:szCs w:val="24"/>
              </w:rPr>
              <w:t xml:space="preserve"> the response to stressors.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prescription drugs to alter perception of the problem.</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70.</w:t>
      </w:r>
      <w:r>
        <w:rPr>
          <w:rFonts w:ascii="Times New Roman" w:hAnsi="Times New Roman" w:cs="Times New Roman"/>
          <w:color w:val="000000"/>
        </w:rPr>
        <w:tab/>
      </w:r>
      <w:r>
        <w:rPr>
          <w:rFonts w:ascii="Times New Roman" w:hAnsi="Times New Roman" w:cs="Times New Roman"/>
          <w:color w:val="000000"/>
          <w:sz w:val="24"/>
          <w:szCs w:val="24"/>
        </w:rPr>
        <w:t>The 80-year-old man who is experiencing stress because visual loss has caused him to quit driving says, “I have friends and family who will be my transportation. I can still get around and I’ll have entertaining company.” He is using the problem-solving method of:</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confrontation</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escape</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emotional</w:t>
            </w:r>
            <w:proofErr w:type="gramEnd"/>
            <w:r>
              <w:rPr>
                <w:rFonts w:ascii="Times New Roman" w:hAnsi="Times New Roman" w:cs="Times New Roman"/>
                <w:color w:val="000000"/>
                <w:sz w:val="24"/>
                <w:szCs w:val="24"/>
              </w:rPr>
              <w:t xml:space="preserve"> distancing.</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avoidance</w:t>
            </w:r>
            <w:proofErr w:type="gramEnd"/>
            <w:r>
              <w:rPr>
                <w:rFonts w:ascii="Times New Roman" w:hAnsi="Times New Roman" w:cs="Times New Roman"/>
                <w:color w:val="000000"/>
                <w:sz w:val="24"/>
                <w:szCs w:val="24"/>
              </w:rPr>
              <w: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71.</w:t>
      </w:r>
      <w:r>
        <w:rPr>
          <w:rFonts w:ascii="Times New Roman" w:hAnsi="Times New Roman" w:cs="Times New Roman"/>
          <w:color w:val="000000"/>
        </w:rPr>
        <w:tab/>
      </w:r>
      <w:r>
        <w:rPr>
          <w:rFonts w:ascii="Times New Roman" w:hAnsi="Times New Roman" w:cs="Times New Roman"/>
          <w:color w:val="000000"/>
          <w:sz w:val="24"/>
          <w:szCs w:val="24"/>
        </w:rPr>
        <w:t>The timid, newly admitted 84-year-old widow has stayed in her room at the long-term care facility listening to her radio, which is playing loud jazz, and has been lying in bed fully clothed. To help her reduce her stress related to relocation, the nurse should:</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insist</w:t>
            </w:r>
            <w:proofErr w:type="gramEnd"/>
            <w:r>
              <w:rPr>
                <w:rFonts w:ascii="Times New Roman" w:hAnsi="Times New Roman" w:cs="Times New Roman"/>
                <w:color w:val="000000"/>
                <w:sz w:val="24"/>
                <w:szCs w:val="24"/>
              </w:rPr>
              <w:t xml:space="preserve"> that she come out and interact with other residents.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her radio to a more soothing station.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bring</w:t>
            </w:r>
            <w:proofErr w:type="gramEnd"/>
            <w:r>
              <w:rPr>
                <w:rFonts w:ascii="Times New Roman" w:hAnsi="Times New Roman" w:cs="Times New Roman"/>
                <w:color w:val="000000"/>
                <w:sz w:val="24"/>
                <w:szCs w:val="24"/>
              </w:rPr>
              <w:t xml:space="preserve"> two other residents into the room to socialize with her.</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her to verbalize feelings related to relocation.</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72.</w:t>
      </w:r>
      <w:r>
        <w:rPr>
          <w:rFonts w:ascii="Times New Roman" w:hAnsi="Times New Roman" w:cs="Times New Roman"/>
          <w:color w:val="000000"/>
        </w:rPr>
        <w:tab/>
      </w:r>
      <w:r>
        <w:rPr>
          <w:rFonts w:ascii="Times New Roman" w:hAnsi="Times New Roman" w:cs="Times New Roman"/>
          <w:color w:val="000000"/>
          <w:sz w:val="24"/>
          <w:szCs w:val="24"/>
        </w:rPr>
        <w:t>When the 80-year-old Orthodox Jewish man dies in the hospital, the nurse should:</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rabbi to send a member of the synagogue to stay with the body.</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the mortuary about the desire of the patient to be cremated.</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prepare</w:t>
            </w:r>
            <w:proofErr w:type="gramEnd"/>
            <w:r>
              <w:rPr>
                <w:rFonts w:ascii="Times New Roman" w:hAnsi="Times New Roman" w:cs="Times New Roman"/>
                <w:color w:val="000000"/>
                <w:sz w:val="24"/>
                <w:szCs w:val="24"/>
              </w:rPr>
              <w:t xml:space="preserve"> the body for the ritual bath by temple members before embalming.</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facilitate</w:t>
            </w:r>
            <w:proofErr w:type="gramEnd"/>
            <w:r>
              <w:rPr>
                <w:rFonts w:ascii="Times New Roman" w:hAnsi="Times New Roman" w:cs="Times New Roman"/>
                <w:color w:val="000000"/>
                <w:sz w:val="24"/>
                <w:szCs w:val="24"/>
              </w:rPr>
              <w:t xml:space="preserve"> removal of the body because the burial must take place 48 hours after death.</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73.</w:t>
      </w:r>
      <w:r>
        <w:rPr>
          <w:rFonts w:ascii="Times New Roman" w:hAnsi="Times New Roman" w:cs="Times New Roman"/>
          <w:color w:val="000000"/>
        </w:rPr>
        <w:tab/>
      </w:r>
      <w:r>
        <w:rPr>
          <w:rFonts w:ascii="Times New Roman" w:hAnsi="Times New Roman" w:cs="Times New Roman"/>
          <w:color w:val="000000"/>
          <w:sz w:val="24"/>
          <w:szCs w:val="24"/>
        </w:rPr>
        <w:t>The nurse is careful not to remove the yarmulke from the head of the Jewish man during care because it is a symbol of:</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having</w:t>
            </w:r>
            <w:proofErr w:type="gramEnd"/>
            <w:r>
              <w:rPr>
                <w:rFonts w:ascii="Times New Roman" w:hAnsi="Times New Roman" w:cs="Times New Roman"/>
                <w:color w:val="000000"/>
                <w:sz w:val="24"/>
                <w:szCs w:val="24"/>
              </w:rPr>
              <w:t xml:space="preserve"> been circumcised.</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belief that God is higher than man.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God’s endless love and protection.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justice of Talmudic law.</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74.</w:t>
      </w:r>
      <w:r>
        <w:rPr>
          <w:rFonts w:ascii="Times New Roman" w:hAnsi="Times New Roman" w:cs="Times New Roman"/>
          <w:color w:val="000000"/>
        </w:rPr>
        <w:tab/>
      </w:r>
      <w:r>
        <w:rPr>
          <w:rFonts w:ascii="Times New Roman" w:hAnsi="Times New Roman" w:cs="Times New Roman"/>
          <w:color w:val="000000"/>
          <w:sz w:val="24"/>
          <w:szCs w:val="24"/>
        </w:rPr>
        <w:t>The nurse provides space on the bedside table of a terminally ill Roman Catholic Hispanic woman for the religious objects that have spiritual meaning to her, which would be a:</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Koran and prayer mat.</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rosary</w:t>
            </w:r>
            <w:proofErr w:type="gramEnd"/>
            <w:r>
              <w:rPr>
                <w:rFonts w:ascii="Times New Roman" w:hAnsi="Times New Roman" w:cs="Times New Roman"/>
                <w:color w:val="000000"/>
                <w:sz w:val="24"/>
                <w:szCs w:val="24"/>
              </w:rPr>
              <w:t xml:space="preserve"> and vial of holy water.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Torah and prayer shawl.</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Bible and whole kernels of corn.</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75.</w:t>
      </w:r>
      <w:r>
        <w:rPr>
          <w:rFonts w:ascii="Times New Roman" w:hAnsi="Times New Roman" w:cs="Times New Roman"/>
          <w:color w:val="000000"/>
        </w:rPr>
        <w:tab/>
      </w:r>
      <w:r>
        <w:rPr>
          <w:rFonts w:ascii="Times New Roman" w:hAnsi="Times New Roman" w:cs="Times New Roman"/>
          <w:color w:val="000000"/>
          <w:sz w:val="24"/>
          <w:szCs w:val="24"/>
        </w:rPr>
        <w:t>The home health nurse is firm with an 86</w:t>
      </w:r>
      <w:r>
        <w:rPr>
          <w:rFonts w:ascii="Times New Roman" w:hAnsi="Times New Roman" w:cs="Times New Roman"/>
          <w:b/>
          <w:bCs/>
          <w:color w:val="000000"/>
          <w:sz w:val="24"/>
          <w:szCs w:val="24"/>
        </w:rPr>
        <w:t>-</w:t>
      </w:r>
      <w:r>
        <w:rPr>
          <w:rFonts w:ascii="Times New Roman" w:hAnsi="Times New Roman" w:cs="Times New Roman"/>
          <w:color w:val="000000"/>
          <w:sz w:val="24"/>
          <w:szCs w:val="24"/>
        </w:rPr>
        <w:t>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man with terminal illness that he needs to file an advance directive to:</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demonstrate</w:t>
            </w:r>
            <w:proofErr w:type="gramEnd"/>
            <w:r>
              <w:rPr>
                <w:rFonts w:ascii="Times New Roman" w:hAnsi="Times New Roman" w:cs="Times New Roman"/>
                <w:color w:val="000000"/>
                <w:sz w:val="24"/>
                <w:szCs w:val="24"/>
              </w:rPr>
              <w:t xml:space="preserve"> understanding of his imminent death.</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comply</w:t>
            </w:r>
            <w:proofErr w:type="gramEnd"/>
            <w:r>
              <w:rPr>
                <w:rFonts w:ascii="Times New Roman" w:hAnsi="Times New Roman" w:cs="Times New Roman"/>
                <w:color w:val="000000"/>
                <w:sz w:val="24"/>
                <w:szCs w:val="24"/>
              </w:rPr>
              <w:t xml:space="preserve"> with most hospital policies.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clarify</w:t>
            </w:r>
            <w:proofErr w:type="gramEnd"/>
            <w:r>
              <w:rPr>
                <w:rFonts w:ascii="Times New Roman" w:hAnsi="Times New Roman" w:cs="Times New Roman"/>
                <w:color w:val="000000"/>
                <w:sz w:val="24"/>
                <w:szCs w:val="24"/>
              </w:rPr>
              <w:t xml:space="preserve"> treatment protocols.</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spare</w:t>
            </w:r>
            <w:proofErr w:type="gramEnd"/>
            <w:r>
              <w:rPr>
                <w:rFonts w:ascii="Times New Roman" w:hAnsi="Times New Roman" w:cs="Times New Roman"/>
                <w:color w:val="000000"/>
                <w:sz w:val="24"/>
                <w:szCs w:val="24"/>
              </w:rPr>
              <w:t xml:space="preserve"> his family the burden of making end-of-life decisions.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76.</w:t>
      </w:r>
      <w:r>
        <w:rPr>
          <w:rFonts w:ascii="Times New Roman" w:hAnsi="Times New Roman" w:cs="Times New Roman"/>
          <w:color w:val="000000"/>
        </w:rPr>
        <w:tab/>
      </w:r>
      <w:r>
        <w:rPr>
          <w:rFonts w:ascii="Times New Roman" w:hAnsi="Times New Roman" w:cs="Times New Roman"/>
          <w:color w:val="000000"/>
          <w:sz w:val="24"/>
          <w:szCs w:val="24"/>
        </w:rPr>
        <w:t>The dying patient with terminal liver cancer says to the nurse, “I’m going to take a long time to die, aren’t I? I’m going to get sicker and weaker every day.” The nurse’s best response would be:</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type of cancer is usually fatal in 4 to 6 months.”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don’t want to hear this kind of negative talk. Make use of the time you have.”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have many medications that can make you feel better.”</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concerns you the most about dying?”</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77.</w:t>
      </w:r>
      <w:r>
        <w:rPr>
          <w:rFonts w:ascii="Times New Roman" w:hAnsi="Times New Roman" w:cs="Times New Roman"/>
          <w:color w:val="000000"/>
        </w:rPr>
        <w:tab/>
      </w:r>
      <w:r>
        <w:rPr>
          <w:rFonts w:ascii="Times New Roman" w:hAnsi="Times New Roman" w:cs="Times New Roman"/>
          <w:color w:val="000000"/>
          <w:sz w:val="24"/>
          <w:szCs w:val="24"/>
        </w:rPr>
        <w:t>The distraught wife of a terminally ill patient complains to the nurse, “My husband has not been shaved, and he has that miserable gown on instead of his own pajamas. Don’t you people care about things like that?” The nurse’s best response would be:</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delayed his morning care because he was sleeping comfortably. I’ll complete his care now that he’s awake.”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“We’re running late today and I have six other patients to care for. What do you want?”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 course we care! Someone will come to do his care before lunch.”</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sorry you feel we’re doing such a poor job. I’m doing my best.”</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78.</w:t>
      </w:r>
      <w:r>
        <w:rPr>
          <w:rFonts w:ascii="Times New Roman" w:hAnsi="Times New Roman" w:cs="Times New Roman"/>
          <w:color w:val="000000"/>
        </w:rPr>
        <w:tab/>
      </w:r>
      <w:r>
        <w:rPr>
          <w:rFonts w:ascii="Times New Roman" w:hAnsi="Times New Roman" w:cs="Times New Roman"/>
          <w:color w:val="000000"/>
          <w:sz w:val="24"/>
          <w:szCs w:val="24"/>
        </w:rPr>
        <w:t>When the nurse becomes tearful at the death of a patient, the nurse should:</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 room so that the family will not witness the unprofessional behavior.</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hand of the daughter and say, “We’ll miss your dad.”</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become</w:t>
            </w:r>
            <w:proofErr w:type="gramEnd"/>
            <w:r>
              <w:rPr>
                <w:rFonts w:ascii="Times New Roman" w:hAnsi="Times New Roman" w:cs="Times New Roman"/>
                <w:color w:val="000000"/>
                <w:sz w:val="24"/>
                <w:szCs w:val="24"/>
              </w:rPr>
              <w:t xml:space="preserve"> occupied with rearranging a floral bouquet until emotions are under control.</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discontinue</w:t>
            </w:r>
            <w:proofErr w:type="gramEnd"/>
            <w:r>
              <w:rPr>
                <w:rFonts w:ascii="Times New Roman" w:hAnsi="Times New Roman" w:cs="Times New Roman"/>
                <w:color w:val="000000"/>
                <w:sz w:val="24"/>
                <w:szCs w:val="24"/>
              </w:rPr>
              <w:t xml:space="preserve"> the oxygen, turn off the IV, and say, “I’m sorry for your loss.”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79.</w:t>
      </w:r>
      <w:r>
        <w:rPr>
          <w:rFonts w:ascii="Times New Roman" w:hAnsi="Times New Roman" w:cs="Times New Roman"/>
          <w:color w:val="000000"/>
        </w:rPr>
        <w:tab/>
      </w:r>
      <w:r>
        <w:rPr>
          <w:rFonts w:ascii="Times New Roman" w:hAnsi="Times New Roman" w:cs="Times New Roman"/>
          <w:color w:val="000000"/>
          <w:sz w:val="24"/>
          <w:szCs w:val="24"/>
        </w:rPr>
        <w:t>When the dying patient becomes delirious, the nurse encourages the family to:</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 room and wait outside until the delirium clears.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w:t>
            </w:r>
            <w:proofErr w:type="gramEnd"/>
            <w:r>
              <w:rPr>
                <w:rFonts w:ascii="Times New Roman" w:hAnsi="Times New Roman" w:cs="Times New Roman"/>
                <w:color w:val="000000"/>
                <w:sz w:val="24"/>
                <w:szCs w:val="24"/>
              </w:rPr>
              <w:t xml:space="preserve"> the patient’s hand, but say nothing, because hearing stays intact until death.</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remain</w:t>
            </w:r>
            <w:proofErr w:type="gramEnd"/>
            <w:r>
              <w:rPr>
                <w:rFonts w:ascii="Times New Roman" w:hAnsi="Times New Roman" w:cs="Times New Roman"/>
                <w:color w:val="000000"/>
                <w:sz w:val="24"/>
                <w:szCs w:val="24"/>
              </w:rPr>
              <w:t xml:space="preserve"> near the bed and speak to the patient in loud tones to stimulate the patient.</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 call the patient by name, and speak in reassuring tones.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80.</w:t>
      </w:r>
      <w:r>
        <w:rPr>
          <w:rFonts w:ascii="Times New Roman" w:hAnsi="Times New Roman" w:cs="Times New Roman"/>
          <w:color w:val="000000"/>
        </w:rPr>
        <w:tab/>
      </w:r>
      <w:r>
        <w:rPr>
          <w:rFonts w:ascii="Times New Roman" w:hAnsi="Times New Roman" w:cs="Times New Roman"/>
          <w:color w:val="000000"/>
          <w:sz w:val="24"/>
          <w:szCs w:val="24"/>
        </w:rPr>
        <w:t>The nurse makes it clear to older adults in a long-term care facility that condoms are available from the medicine cart on request to:</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guarantee</w:t>
            </w:r>
            <w:proofErr w:type="gramEnd"/>
            <w:r>
              <w:rPr>
                <w:rFonts w:ascii="Times New Roman" w:hAnsi="Times New Roman" w:cs="Times New Roman"/>
                <w:color w:val="000000"/>
                <w:sz w:val="24"/>
                <w:szCs w:val="24"/>
              </w:rPr>
              <w:t xml:space="preserve"> safe sex practices.</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the incidence of sexually transmitted diseases (STDs).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show</w:t>
            </w:r>
            <w:proofErr w:type="gramEnd"/>
            <w:r>
              <w:rPr>
                <w:rFonts w:ascii="Times New Roman" w:hAnsi="Times New Roman" w:cs="Times New Roman"/>
                <w:color w:val="000000"/>
                <w:sz w:val="24"/>
                <w:szCs w:val="24"/>
              </w:rPr>
              <w:t xml:space="preserve"> acceptance of sexual expression.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w:t>
            </w:r>
            <w:proofErr w:type="gramEnd"/>
            <w:r>
              <w:rPr>
                <w:rFonts w:ascii="Times New Roman" w:hAnsi="Times New Roman" w:cs="Times New Roman"/>
                <w:color w:val="000000"/>
                <w:sz w:val="24"/>
                <w:szCs w:val="24"/>
              </w:rPr>
              <w:t xml:space="preserve"> soiling bed linens or furniture.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81.</w:t>
      </w:r>
      <w:r>
        <w:rPr>
          <w:rFonts w:ascii="Times New Roman" w:hAnsi="Times New Roman" w:cs="Times New Roman"/>
          <w:color w:val="000000"/>
        </w:rPr>
        <w:tab/>
      </w:r>
      <w:r>
        <w:rPr>
          <w:rFonts w:ascii="Times New Roman" w:hAnsi="Times New Roman" w:cs="Times New Roman"/>
          <w:color w:val="000000"/>
          <w:sz w:val="24"/>
          <w:szCs w:val="24"/>
        </w:rPr>
        <w:t>The nurse is aware that progressively graying hair is caused by:</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melanocytes.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blood circulation to the scalp.</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decreased</w:t>
            </w:r>
            <w:proofErr w:type="gramEnd"/>
            <w:r>
              <w:rPr>
                <w:rFonts w:ascii="Times New Roman" w:hAnsi="Times New Roman" w:cs="Times New Roman"/>
                <w:color w:val="000000"/>
                <w:sz w:val="24"/>
                <w:szCs w:val="24"/>
              </w:rPr>
              <w:t xml:space="preserve"> density of hair.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environmental</w:t>
            </w:r>
            <w:proofErr w:type="gramEnd"/>
            <w:r>
              <w:rPr>
                <w:rFonts w:ascii="Times New Roman" w:hAnsi="Times New Roman" w:cs="Times New Roman"/>
                <w:color w:val="000000"/>
                <w:sz w:val="24"/>
                <w:szCs w:val="24"/>
              </w:rPr>
              <w:t xml:space="preserve"> factors.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82.</w:t>
      </w:r>
      <w:r>
        <w:rPr>
          <w:rFonts w:ascii="Times New Roman" w:hAnsi="Times New Roman" w:cs="Times New Roman"/>
          <w:color w:val="000000"/>
        </w:rPr>
        <w:tab/>
      </w:r>
      <w:r>
        <w:rPr>
          <w:rFonts w:ascii="Times New Roman" w:hAnsi="Times New Roman" w:cs="Times New Roman"/>
          <w:color w:val="000000"/>
          <w:sz w:val="24"/>
          <w:szCs w:val="24"/>
        </w:rPr>
        <w:t>The nurse reminds the CNAs that to prevent skin trauma from shearing force, the patients must:</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slid across the bed linens to change position.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generous amounts of lotion applied to the skin.</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lifted on draw sheets when being pulled up in bed.</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frequent tub baths to soften the skin.</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83.</w:t>
      </w:r>
      <w:r>
        <w:rPr>
          <w:rFonts w:ascii="Times New Roman" w:hAnsi="Times New Roman" w:cs="Times New Roman"/>
          <w:color w:val="000000"/>
        </w:rPr>
        <w:tab/>
      </w:r>
      <w:r>
        <w:rPr>
          <w:rFonts w:ascii="Times New Roman" w:hAnsi="Times New Roman" w:cs="Times New Roman"/>
          <w:color w:val="000000"/>
          <w:sz w:val="24"/>
          <w:szCs w:val="24"/>
        </w:rPr>
        <w:t>To prevent pressure ulcers in the bedridden patient, the most effective intervention would be to:</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perform</w:t>
            </w:r>
            <w:proofErr w:type="gramEnd"/>
            <w:r>
              <w:rPr>
                <w:rFonts w:ascii="Times New Roman" w:hAnsi="Times New Roman" w:cs="Times New Roman"/>
                <w:color w:val="000000"/>
                <w:sz w:val="24"/>
                <w:szCs w:val="24"/>
              </w:rPr>
              <w:t xml:space="preserve"> skin assessment every day.</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w:t>
            </w:r>
            <w:proofErr w:type="spellStart"/>
            <w:r>
              <w:rPr>
                <w:rFonts w:ascii="Times New Roman" w:hAnsi="Times New Roman" w:cs="Times New Roman"/>
                <w:color w:val="000000"/>
                <w:sz w:val="24"/>
                <w:szCs w:val="24"/>
              </w:rPr>
              <w:t>drawsheet</w:t>
            </w:r>
            <w:proofErr w:type="spellEnd"/>
            <w:r>
              <w:rPr>
                <w:rFonts w:ascii="Times New Roman" w:hAnsi="Times New Roman" w:cs="Times New Roman"/>
                <w:color w:val="000000"/>
                <w:sz w:val="24"/>
                <w:szCs w:val="24"/>
              </w:rPr>
              <w:t xml:space="preserve"> to move the patient.</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change</w:t>
            </w:r>
            <w:proofErr w:type="gramEnd"/>
            <w:r>
              <w:rPr>
                <w:rFonts w:ascii="Times New Roman" w:hAnsi="Times New Roman" w:cs="Times New Roman"/>
                <w:color w:val="000000"/>
                <w:sz w:val="24"/>
                <w:szCs w:val="24"/>
              </w:rPr>
              <w:t xml:space="preserve"> the patient’s position every 2 hours.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remove</w:t>
            </w:r>
            <w:proofErr w:type="gramEnd"/>
            <w:r>
              <w:rPr>
                <w:rFonts w:ascii="Times New Roman" w:hAnsi="Times New Roman" w:cs="Times New Roman"/>
                <w:color w:val="000000"/>
                <w:sz w:val="24"/>
                <w:szCs w:val="24"/>
              </w:rPr>
              <w:t xml:space="preserve"> wet bed linen promptly.</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84.</w:t>
      </w:r>
      <w:r>
        <w:rPr>
          <w:rFonts w:ascii="Times New Roman" w:hAnsi="Times New Roman" w:cs="Times New Roman"/>
          <w:color w:val="000000"/>
        </w:rPr>
        <w:tab/>
      </w:r>
      <w:r>
        <w:rPr>
          <w:rFonts w:ascii="Times New Roman" w:hAnsi="Times New Roman" w:cs="Times New Roman"/>
          <w:color w:val="000000"/>
          <w:sz w:val="24"/>
          <w:szCs w:val="24"/>
        </w:rPr>
        <w:t>When the patient complains of dry mouth, the nurse should inquire about and assess for:</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difficulty</w:t>
            </w:r>
            <w:proofErr w:type="gramEnd"/>
            <w:r>
              <w:rPr>
                <w:rFonts w:ascii="Times New Roman" w:hAnsi="Times New Roman" w:cs="Times New Roman"/>
                <w:color w:val="000000"/>
                <w:sz w:val="24"/>
                <w:szCs w:val="24"/>
              </w:rPr>
              <w:t xml:space="preserve"> in chewing and swallowing.</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mouth</w:t>
            </w:r>
            <w:proofErr w:type="gramEnd"/>
            <w:r>
              <w:rPr>
                <w:rFonts w:ascii="Times New Roman" w:hAnsi="Times New Roman" w:cs="Times New Roman"/>
                <w:color w:val="000000"/>
                <w:sz w:val="24"/>
                <w:szCs w:val="24"/>
              </w:rPr>
              <w:t xml:space="preserve"> ulcerations.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adequate intake of vitamin B.</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inflammation</w:t>
            </w:r>
            <w:proofErr w:type="gramEnd"/>
            <w:r>
              <w:rPr>
                <w:rFonts w:ascii="Times New Roman" w:hAnsi="Times New Roman" w:cs="Times New Roman"/>
                <w:color w:val="000000"/>
                <w:sz w:val="24"/>
                <w:szCs w:val="24"/>
              </w:rPr>
              <w:t xml:space="preserve"> of the tongue.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85.</w:t>
      </w:r>
      <w:r>
        <w:rPr>
          <w:rFonts w:ascii="Times New Roman" w:hAnsi="Times New Roman" w:cs="Times New Roman"/>
          <w:color w:val="000000"/>
        </w:rPr>
        <w:tab/>
      </w:r>
      <w:r>
        <w:rPr>
          <w:rFonts w:ascii="Times New Roman" w:hAnsi="Times New Roman" w:cs="Times New Roman"/>
          <w:color w:val="000000"/>
          <w:sz w:val="24"/>
          <w:szCs w:val="24"/>
        </w:rPr>
        <w:t>When the older man complains of a hard white patch that has developed on the side of his tongue, the nurse should:</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a dental consult to evaluate his dentures for adequate fit.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examine</w:t>
            </w:r>
            <w:proofErr w:type="gramEnd"/>
            <w:r>
              <w:rPr>
                <w:rFonts w:ascii="Times New Roman" w:hAnsi="Times New Roman" w:cs="Times New Roman"/>
                <w:color w:val="000000"/>
                <w:sz w:val="24"/>
                <w:szCs w:val="24"/>
              </w:rPr>
              <w:t xml:space="preserve"> his teeth to assess for a lost filling, which has left sharp edges on his teeth.</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a medical consult for evaluation of a precancerous lesion.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frequent, warm, salt water rinses for his mouth.</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86.</w:t>
      </w:r>
      <w:r>
        <w:rPr>
          <w:rFonts w:ascii="Times New Roman" w:hAnsi="Times New Roman" w:cs="Times New Roman"/>
          <w:color w:val="000000"/>
        </w:rPr>
        <w:tab/>
      </w:r>
      <w:r>
        <w:rPr>
          <w:rFonts w:ascii="Times New Roman" w:hAnsi="Times New Roman" w:cs="Times New Roman"/>
          <w:color w:val="000000"/>
          <w:sz w:val="24"/>
          <w:szCs w:val="24"/>
        </w:rPr>
        <w:t>The nurse assesses constipation in the patient who passes:</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firm</w:t>
            </w:r>
            <w:proofErr w:type="gramEnd"/>
            <w:r>
              <w:rPr>
                <w:rFonts w:ascii="Times New Roman" w:hAnsi="Times New Roman" w:cs="Times New Roman"/>
                <w:color w:val="000000"/>
                <w:sz w:val="24"/>
                <w:szCs w:val="24"/>
              </w:rPr>
              <w:t xml:space="preserve"> stool without difficulty every 3 days.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hard</w:t>
            </w:r>
            <w:proofErr w:type="gramEnd"/>
            <w:r>
              <w:rPr>
                <w:rFonts w:ascii="Times New Roman" w:hAnsi="Times New Roman" w:cs="Times New Roman"/>
                <w:color w:val="000000"/>
                <w:sz w:val="24"/>
                <w:szCs w:val="24"/>
              </w:rPr>
              <w:t xml:space="preserve"> stool without difficulty every 2 days.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soft</w:t>
            </w:r>
            <w:proofErr w:type="gramEnd"/>
            <w:r>
              <w:rPr>
                <w:rFonts w:ascii="Times New Roman" w:hAnsi="Times New Roman" w:cs="Times New Roman"/>
                <w:color w:val="000000"/>
                <w:sz w:val="24"/>
                <w:szCs w:val="24"/>
              </w:rPr>
              <w:t xml:space="preserve"> brown stool with difficulty every 2 days.</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hard</w:t>
            </w:r>
            <w:proofErr w:type="gramEnd"/>
            <w:r>
              <w:rPr>
                <w:rFonts w:ascii="Times New Roman" w:hAnsi="Times New Roman" w:cs="Times New Roman"/>
                <w:color w:val="000000"/>
                <w:sz w:val="24"/>
                <w:szCs w:val="24"/>
              </w:rPr>
              <w:t xml:space="preserve"> dry stool with difficulty every 3 days.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87.</w:t>
      </w:r>
      <w:r>
        <w:rPr>
          <w:rFonts w:ascii="Times New Roman" w:hAnsi="Times New Roman" w:cs="Times New Roman"/>
          <w:color w:val="000000"/>
        </w:rPr>
        <w:tab/>
      </w:r>
      <w:r>
        <w:rPr>
          <w:rFonts w:ascii="Times New Roman" w:hAnsi="Times New Roman" w:cs="Times New Roman"/>
          <w:color w:val="000000"/>
          <w:sz w:val="24"/>
          <w:szCs w:val="24"/>
        </w:rPr>
        <w:t>The nurse explains that a diet low in dietary fiber results in a small stool that:</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moves</w:t>
            </w:r>
            <w:proofErr w:type="gramEnd"/>
            <w:r>
              <w:rPr>
                <w:rFonts w:ascii="Times New Roman" w:hAnsi="Times New Roman" w:cs="Times New Roman"/>
                <w:color w:val="000000"/>
                <w:sz w:val="24"/>
                <w:szCs w:val="24"/>
              </w:rPr>
              <w:t xml:space="preserve"> rapidly through the intestines.</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becomes</w:t>
            </w:r>
            <w:proofErr w:type="gramEnd"/>
            <w:r>
              <w:rPr>
                <w:rFonts w:ascii="Times New Roman" w:hAnsi="Times New Roman" w:cs="Times New Roman"/>
                <w:color w:val="000000"/>
                <w:sz w:val="24"/>
                <w:szCs w:val="24"/>
              </w:rPr>
              <w:t xml:space="preserve"> excessively dry.</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overstimulates</w:t>
            </w:r>
            <w:proofErr w:type="spellEnd"/>
            <w:proofErr w:type="gramEnd"/>
            <w:r>
              <w:rPr>
                <w:rFonts w:ascii="Times New Roman" w:hAnsi="Times New Roman" w:cs="Times New Roman"/>
                <w:color w:val="000000"/>
                <w:sz w:val="24"/>
                <w:szCs w:val="24"/>
              </w:rPr>
              <w:t xml:space="preserve"> the defecation reflex.</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contributes</w:t>
            </w:r>
            <w:proofErr w:type="gramEnd"/>
            <w:r>
              <w:rPr>
                <w:rFonts w:ascii="Times New Roman" w:hAnsi="Times New Roman" w:cs="Times New Roman"/>
                <w:color w:val="000000"/>
                <w:sz w:val="24"/>
                <w:szCs w:val="24"/>
              </w:rPr>
              <w:t xml:space="preserve"> to frequent bowel movements.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88.</w:t>
      </w:r>
      <w:r>
        <w:rPr>
          <w:rFonts w:ascii="Times New Roman" w:hAnsi="Times New Roman" w:cs="Times New Roman"/>
          <w:color w:val="000000"/>
        </w:rPr>
        <w:tab/>
      </w:r>
      <w:r>
        <w:rPr>
          <w:rFonts w:ascii="Times New Roman" w:hAnsi="Times New Roman" w:cs="Times New Roman"/>
          <w:color w:val="000000"/>
          <w:sz w:val="24"/>
          <w:szCs w:val="24"/>
        </w:rPr>
        <w:t>The nurse uses special caution when performing a rectal digital examination on a patient with:</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chronic</w:t>
            </w:r>
            <w:proofErr w:type="gramEnd"/>
            <w:r>
              <w:rPr>
                <w:rFonts w:ascii="Times New Roman" w:hAnsi="Times New Roman" w:cs="Times New Roman"/>
                <w:color w:val="000000"/>
                <w:sz w:val="24"/>
                <w:szCs w:val="24"/>
              </w:rPr>
              <w:t xml:space="preserve"> obstructive pulmonary disease (COPD).</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diabetes</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Parkinson disease.</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congestive</w:t>
            </w:r>
            <w:proofErr w:type="gramEnd"/>
            <w:r>
              <w:rPr>
                <w:rFonts w:ascii="Times New Roman" w:hAnsi="Times New Roman" w:cs="Times New Roman"/>
                <w:color w:val="000000"/>
                <w:sz w:val="24"/>
                <w:szCs w:val="24"/>
              </w:rPr>
              <w:t xml:space="preserve"> heart failure.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89.</w:t>
      </w:r>
      <w:r>
        <w:rPr>
          <w:rFonts w:ascii="Times New Roman" w:hAnsi="Times New Roman" w:cs="Times New Roman"/>
          <w:color w:val="000000"/>
        </w:rPr>
        <w:tab/>
      </w:r>
      <w:r>
        <w:rPr>
          <w:rFonts w:ascii="Times New Roman" w:hAnsi="Times New Roman" w:cs="Times New Roman"/>
          <w:color w:val="000000"/>
          <w:sz w:val="24"/>
          <w:szCs w:val="24"/>
        </w:rPr>
        <w:t>The nurse tells the older adult that a food with the double action of providing fiber and being a natural laxative is:</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oatmeal</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pineapple</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prunes</w:t>
            </w:r>
            <w:proofErr w:type="gramEnd"/>
            <w:r>
              <w:rPr>
                <w:rFonts w:ascii="Times New Roman" w:hAnsi="Times New Roman" w:cs="Times New Roman"/>
                <w:color w:val="000000"/>
                <w:sz w:val="24"/>
                <w:szCs w:val="24"/>
              </w:rPr>
              <w: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raw</w:t>
            </w:r>
            <w:proofErr w:type="gramEnd"/>
            <w:r>
              <w:rPr>
                <w:rFonts w:ascii="Times New Roman" w:hAnsi="Times New Roman" w:cs="Times New Roman"/>
                <w:color w:val="000000"/>
                <w:sz w:val="24"/>
                <w:szCs w:val="24"/>
              </w:rPr>
              <w:t xml:space="preserve"> apple.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90.</w:t>
      </w:r>
      <w:r>
        <w:rPr>
          <w:rFonts w:ascii="Times New Roman" w:hAnsi="Times New Roman" w:cs="Times New Roman"/>
          <w:color w:val="000000"/>
        </w:rPr>
        <w:tab/>
      </w:r>
      <w:r>
        <w:rPr>
          <w:rFonts w:ascii="Times New Roman" w:hAnsi="Times New Roman" w:cs="Times New Roman"/>
          <w:color w:val="000000"/>
          <w:sz w:val="24"/>
          <w:szCs w:val="24"/>
        </w:rPr>
        <w:t>The nurse recognizes the patient who is exhibiting signs of diarrhea and will need enhanced skin care precautions as the patient who has:</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one</w:t>
            </w:r>
            <w:proofErr w:type="gramEnd"/>
            <w:r>
              <w:rPr>
                <w:rFonts w:ascii="Times New Roman" w:hAnsi="Times New Roman" w:cs="Times New Roman"/>
                <w:color w:val="000000"/>
                <w:sz w:val="24"/>
                <w:szCs w:val="24"/>
              </w:rPr>
              <w:t xml:space="preserve"> unformed stool after a bolus of tube feeding.</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unformed stool followed by a formed stool 3 hours later.</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cramping</w:t>
            </w:r>
            <w:proofErr w:type="gramEnd"/>
            <w:r>
              <w:rPr>
                <w:rFonts w:ascii="Times New Roman" w:hAnsi="Times New Roman" w:cs="Times New Roman"/>
                <w:color w:val="000000"/>
                <w:sz w:val="24"/>
                <w:szCs w:val="24"/>
              </w:rPr>
              <w:t xml:space="preserve"> and nausea followed by an unformed stool.</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w:t>
            </w:r>
            <w:proofErr w:type="gramEnd"/>
            <w:r>
              <w:rPr>
                <w:rFonts w:ascii="Times New Roman" w:hAnsi="Times New Roman" w:cs="Times New Roman"/>
                <w:color w:val="000000"/>
                <w:sz w:val="24"/>
                <w:szCs w:val="24"/>
              </w:rPr>
              <w:t xml:space="preserve"> abdominal discomfort but has had three unformed stools in 8 hours.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91.</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the arthritic patient may be less likely to exercise because:</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fragility</w:t>
            </w:r>
            <w:proofErr w:type="gramEnd"/>
            <w:r>
              <w:rPr>
                <w:rFonts w:ascii="Times New Roman" w:hAnsi="Times New Roman" w:cs="Times New Roman"/>
                <w:color w:val="000000"/>
                <w:sz w:val="24"/>
                <w:szCs w:val="24"/>
              </w:rPr>
              <w:t xml:space="preserve"> of the bones puts the patient at risk for fractures.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numbness</w:t>
            </w:r>
            <w:proofErr w:type="gramEnd"/>
            <w:r>
              <w:rPr>
                <w:rFonts w:ascii="Times New Roman" w:hAnsi="Times New Roman" w:cs="Times New Roman"/>
                <w:color w:val="000000"/>
                <w:sz w:val="24"/>
                <w:szCs w:val="24"/>
              </w:rPr>
              <w:t xml:space="preserve"> in the feet and legs puts the patient at risk for a fall.</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stiffened</w:t>
            </w:r>
            <w:proofErr w:type="gramEnd"/>
            <w:r>
              <w:rPr>
                <w:rFonts w:ascii="Times New Roman" w:hAnsi="Times New Roman" w:cs="Times New Roman"/>
                <w:color w:val="000000"/>
                <w:sz w:val="24"/>
                <w:szCs w:val="24"/>
              </w:rPr>
              <w:t xml:space="preserve"> ligaments and tendons put the patient at risk for reduced flexibility.</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moving</w:t>
            </w:r>
            <w:proofErr w:type="gramEnd"/>
            <w:r>
              <w:rPr>
                <w:rFonts w:ascii="Times New Roman" w:hAnsi="Times New Roman" w:cs="Times New Roman"/>
                <w:color w:val="000000"/>
                <w:sz w:val="24"/>
                <w:szCs w:val="24"/>
              </w:rPr>
              <w:t xml:space="preserve"> heavy edematous limbs puts the patient at risk for fatigue.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92.</w:t>
      </w:r>
      <w:r>
        <w:rPr>
          <w:rFonts w:ascii="Times New Roman" w:hAnsi="Times New Roman" w:cs="Times New Roman"/>
          <w:color w:val="000000"/>
        </w:rPr>
        <w:tab/>
      </w:r>
      <w:r>
        <w:rPr>
          <w:rFonts w:ascii="Times New Roman" w:hAnsi="Times New Roman" w:cs="Times New Roman"/>
          <w:color w:val="000000"/>
          <w:sz w:val="24"/>
          <w:szCs w:val="24"/>
        </w:rPr>
        <w:t>The nurse explains that the focus of aerobic exercises such as walking and biking is to:</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cardiovascular function.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build</w:t>
            </w:r>
            <w:proofErr w:type="gramEnd"/>
            <w:r>
              <w:rPr>
                <w:rFonts w:ascii="Times New Roman" w:hAnsi="Times New Roman" w:cs="Times New Roman"/>
                <w:color w:val="000000"/>
                <w:sz w:val="24"/>
                <w:szCs w:val="24"/>
              </w:rPr>
              <w:t xml:space="preserve"> muscle mass.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dexterity.</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enhance</w:t>
            </w:r>
            <w:proofErr w:type="gramEnd"/>
            <w:r>
              <w:rPr>
                <w:rFonts w:ascii="Times New Roman" w:hAnsi="Times New Roman" w:cs="Times New Roman"/>
                <w:color w:val="000000"/>
                <w:sz w:val="24"/>
                <w:szCs w:val="24"/>
              </w:rPr>
              <w:t xml:space="preserve"> balance.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93.</w:t>
      </w:r>
      <w:r>
        <w:rPr>
          <w:rFonts w:ascii="Times New Roman" w:hAnsi="Times New Roman" w:cs="Times New Roman"/>
          <w:color w:val="000000"/>
        </w:rPr>
        <w:tab/>
      </w:r>
      <w:r>
        <w:rPr>
          <w:rFonts w:ascii="Times New Roman" w:hAnsi="Times New Roman" w:cs="Times New Roman"/>
          <w:color w:val="000000"/>
          <w:sz w:val="24"/>
          <w:szCs w:val="24"/>
        </w:rPr>
        <w:t>Balance training will help the older adult recovering from a prolonged period of immobility related to a broken hip to:</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peripheral circulation.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strength.</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w:t>
            </w:r>
            <w:proofErr w:type="gramEnd"/>
            <w:r>
              <w:rPr>
                <w:rFonts w:ascii="Times New Roman" w:hAnsi="Times New Roman" w:cs="Times New Roman"/>
                <w:color w:val="000000"/>
                <w:sz w:val="24"/>
                <w:szCs w:val="24"/>
              </w:rPr>
              <w:t xml:space="preserve"> the incidence of falls.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eliminate</w:t>
            </w:r>
            <w:proofErr w:type="gramEnd"/>
            <w:r>
              <w:rPr>
                <w:rFonts w:ascii="Times New Roman" w:hAnsi="Times New Roman" w:cs="Times New Roman"/>
                <w:color w:val="000000"/>
                <w:sz w:val="24"/>
                <w:szCs w:val="24"/>
              </w:rPr>
              <w:t xml:space="preserve"> the need for ambulatory assistive devices.</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94.</w:t>
      </w:r>
      <w:r>
        <w:rPr>
          <w:rFonts w:ascii="Times New Roman" w:hAnsi="Times New Roman" w:cs="Times New Roman"/>
          <w:color w:val="000000"/>
        </w:rPr>
        <w:tab/>
      </w:r>
      <w:r>
        <w:rPr>
          <w:rFonts w:ascii="Times New Roman" w:hAnsi="Times New Roman" w:cs="Times New Roman"/>
          <w:color w:val="000000"/>
          <w:sz w:val="24"/>
          <w:szCs w:val="24"/>
        </w:rPr>
        <w:t xml:space="preserve">The nurse cancels the outing to the park for a group of older adults in a long-term care facility on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75-degree sunny day in Texas.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70-degree cloudy day in Oregon.</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80-degree sunny day in Florida.</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75-degree ozone alert day in California.</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95.</w:t>
      </w:r>
      <w:r>
        <w:rPr>
          <w:rFonts w:ascii="Times New Roman" w:hAnsi="Times New Roman" w:cs="Times New Roman"/>
          <w:color w:val="000000"/>
        </w:rPr>
        <w:tab/>
      </w:r>
      <w:r>
        <w:rPr>
          <w:rFonts w:ascii="Times New Roman" w:hAnsi="Times New Roman" w:cs="Times New Roman"/>
          <w:color w:val="000000"/>
          <w:sz w:val="24"/>
          <w:szCs w:val="24"/>
        </w:rPr>
        <w:t>The care plan that is custodial in its focus is characterized by:</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attention</w:t>
            </w:r>
            <w:proofErr w:type="gramEnd"/>
            <w:r>
              <w:rPr>
                <w:rFonts w:ascii="Times New Roman" w:hAnsi="Times New Roman" w:cs="Times New Roman"/>
                <w:color w:val="000000"/>
                <w:sz w:val="24"/>
                <w:szCs w:val="24"/>
              </w:rPr>
              <w:t xml:space="preserve"> to high-level wellness.</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plans</w:t>
            </w:r>
            <w:proofErr w:type="gramEnd"/>
            <w:r>
              <w:rPr>
                <w:rFonts w:ascii="Times New Roman" w:hAnsi="Times New Roman" w:cs="Times New Roman"/>
                <w:color w:val="000000"/>
                <w:sz w:val="24"/>
                <w:szCs w:val="24"/>
              </w:rPr>
              <w:t xml:space="preserve"> for physiologic and safety concerns.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aggressive</w:t>
            </w:r>
            <w:proofErr w:type="gramEnd"/>
            <w:r>
              <w:rPr>
                <w:rFonts w:ascii="Times New Roman" w:hAnsi="Times New Roman" w:cs="Times New Roman"/>
                <w:color w:val="000000"/>
                <w:sz w:val="24"/>
                <w:szCs w:val="24"/>
              </w:rPr>
              <w:t xml:space="preserve"> rehabilitation goals.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participation in his or her own care.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96.</w:t>
      </w:r>
      <w:r>
        <w:rPr>
          <w:rFonts w:ascii="Times New Roman" w:hAnsi="Times New Roman" w:cs="Times New Roman"/>
          <w:color w:val="000000"/>
        </w:rPr>
        <w:tab/>
      </w:r>
      <w:r>
        <w:rPr>
          <w:rFonts w:ascii="Times New Roman" w:hAnsi="Times New Roman" w:cs="Times New Roman"/>
          <w:color w:val="000000"/>
          <w:sz w:val="24"/>
          <w:szCs w:val="24"/>
        </w:rPr>
        <w:t>The phenomenon of sleep walking is most likely to occur in the sleep stage of:</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stage</w:t>
            </w:r>
            <w:proofErr w:type="gramEnd"/>
            <w:r>
              <w:rPr>
                <w:rFonts w:ascii="Times New Roman" w:hAnsi="Times New Roman" w:cs="Times New Roman"/>
                <w:color w:val="000000"/>
                <w:sz w:val="24"/>
                <w:szCs w:val="24"/>
              </w:rPr>
              <w:t xml:space="preserve"> 1 NREM.</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stage</w:t>
            </w:r>
            <w:proofErr w:type="gramEnd"/>
            <w:r>
              <w:rPr>
                <w:rFonts w:ascii="Times New Roman" w:hAnsi="Times New Roman" w:cs="Times New Roman"/>
                <w:color w:val="000000"/>
                <w:sz w:val="24"/>
                <w:szCs w:val="24"/>
              </w:rPr>
              <w:t xml:space="preserve"> 2 NREM.</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stage</w:t>
            </w:r>
            <w:proofErr w:type="gramEnd"/>
            <w:r>
              <w:rPr>
                <w:rFonts w:ascii="Times New Roman" w:hAnsi="Times New Roman" w:cs="Times New Roman"/>
                <w:color w:val="000000"/>
                <w:sz w:val="24"/>
                <w:szCs w:val="24"/>
              </w:rPr>
              <w:t xml:space="preserve"> 4 NREM.</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REM sleep.</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97.</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that older adults often experience a disturbed sleep-wake cycle because of hormonal changes, which include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 _ level.</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increase in angiotensin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decrease in insulin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increase in growth hormone </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decrease in melatonin </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98.</w:t>
      </w:r>
      <w:r>
        <w:rPr>
          <w:rFonts w:ascii="Times New Roman" w:hAnsi="Times New Roman" w:cs="Times New Roman"/>
          <w:color w:val="000000"/>
        </w:rPr>
        <w:tab/>
      </w:r>
      <w:r>
        <w:rPr>
          <w:rFonts w:ascii="Times New Roman" w:hAnsi="Times New Roman" w:cs="Times New Roman"/>
          <w:color w:val="000000"/>
          <w:sz w:val="24"/>
          <w:szCs w:val="24"/>
        </w:rPr>
        <w:t xml:space="preserve">The older man in a long-term care facility consistently wakes at 3 </w:t>
      </w:r>
      <w:r>
        <w:rPr>
          <w:rFonts w:ascii="Times New Roman" w:hAnsi="Times New Roman" w:cs="Times New Roman"/>
          <w:color w:val="000000"/>
          <w:sz w:val="20"/>
          <w:szCs w:val="20"/>
        </w:rPr>
        <w:t xml:space="preserve">AM </w:t>
      </w:r>
      <w:r>
        <w:rPr>
          <w:rFonts w:ascii="Times New Roman" w:hAnsi="Times New Roman" w:cs="Times New Roman"/>
          <w:color w:val="000000"/>
          <w:sz w:val="24"/>
          <w:szCs w:val="24"/>
        </w:rPr>
        <w:t>and does not return to sleep. The nurse records this behavior as _ insomnia.</w:t>
      </w:r>
    </w:p>
    <w:tbl>
      <w:tblPr>
        <w:tblW w:w="0" w:type="auto"/>
        <w:tblCellMar>
          <w:left w:w="45" w:type="dxa"/>
          <w:right w:w="45" w:type="dxa"/>
        </w:tblCellMar>
        <w:tblLook w:val="0000" w:firstRow="0" w:lastRow="0" w:firstColumn="0" w:lastColumn="0" w:noHBand="0" w:noVBand="0"/>
      </w:tblPr>
      <w:tblGrid>
        <w:gridCol w:w="360"/>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sleep initiation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sleep maintenance </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terminal </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undifferentiated </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99.</w:t>
      </w:r>
      <w:r>
        <w:rPr>
          <w:rFonts w:ascii="Times New Roman" w:hAnsi="Times New Roman" w:cs="Times New Roman"/>
          <w:color w:val="000000"/>
        </w:rPr>
        <w:tab/>
      </w:r>
      <w:r>
        <w:rPr>
          <w:rFonts w:ascii="Times New Roman" w:hAnsi="Times New Roman" w:cs="Times New Roman"/>
          <w:color w:val="000000"/>
          <w:sz w:val="24"/>
          <w:szCs w:val="24"/>
        </w:rPr>
        <w:t>The home health nurse assesses that the patient is probably experiencing myoclonus when his wife says:</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“His loud snoring and jerking </w:t>
            </w:r>
            <w:proofErr w:type="gramStart"/>
            <w:r>
              <w:rPr>
                <w:rFonts w:ascii="Times New Roman" w:hAnsi="Times New Roman" w:cs="Times New Roman"/>
                <w:color w:val="000000"/>
                <w:sz w:val="24"/>
                <w:szCs w:val="24"/>
              </w:rPr>
              <w:t>awake</w:t>
            </w:r>
            <w:proofErr w:type="gramEnd"/>
            <w:r>
              <w:rPr>
                <w:rFonts w:ascii="Times New Roman" w:hAnsi="Times New Roman" w:cs="Times New Roman"/>
                <w:color w:val="000000"/>
                <w:sz w:val="24"/>
                <w:szCs w:val="24"/>
              </w:rPr>
              <w:t xml:space="preserve"> wakes me up, too.”</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am black and blue from his kicking me every night.”</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“He wakes up at 2 </w:t>
            </w:r>
            <w:r>
              <w:rPr>
                <w:rFonts w:ascii="Times New Roman" w:hAnsi="Times New Roman" w:cs="Times New Roman"/>
                <w:color w:val="000000"/>
                <w:sz w:val="20"/>
                <w:szCs w:val="20"/>
              </w:rPr>
              <w:t>AM</w:t>
            </w:r>
            <w:r>
              <w:rPr>
                <w:rFonts w:ascii="Times New Roman" w:hAnsi="Times New Roman" w:cs="Times New Roman"/>
                <w:color w:val="000000"/>
                <w:sz w:val="24"/>
                <w:szCs w:val="24"/>
              </w:rPr>
              <w:t xml:space="preserve"> every morning and walks around the house.”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 constant leg movements tear up the covers and keep me awake.”</w:t>
            </w:r>
          </w:p>
        </w:tc>
      </w:tr>
    </w:tbl>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6182E" w:rsidRDefault="0096182E" w:rsidP="009618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6182E" w:rsidRDefault="0096182E" w:rsidP="009618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100.</w:t>
      </w:r>
      <w:r>
        <w:rPr>
          <w:rFonts w:ascii="Times New Roman" w:hAnsi="Times New Roman" w:cs="Times New Roman"/>
          <w:color w:val="000000"/>
        </w:rPr>
        <w:tab/>
      </w:r>
      <w:r>
        <w:rPr>
          <w:rFonts w:ascii="Times New Roman" w:hAnsi="Times New Roman" w:cs="Times New Roman"/>
          <w:color w:val="000000"/>
          <w:sz w:val="24"/>
          <w:szCs w:val="24"/>
        </w:rPr>
        <w:t xml:space="preserve">The nurse cautions the patient who has just started on the antidepressant </w:t>
      </w:r>
      <w:proofErr w:type="spellStart"/>
      <w:r>
        <w:rPr>
          <w:rFonts w:ascii="Times New Roman" w:hAnsi="Times New Roman" w:cs="Times New Roman"/>
          <w:color w:val="000000"/>
          <w:sz w:val="24"/>
          <w:szCs w:val="24"/>
        </w:rPr>
        <w:t>trazodone</w:t>
      </w:r>
      <w:proofErr w:type="spellEnd"/>
      <w:r>
        <w:rPr>
          <w:rFonts w:ascii="Times New Roman" w:hAnsi="Times New Roman" w:cs="Times New Roman"/>
          <w:color w:val="000000"/>
          <w:sz w:val="24"/>
          <w:szCs w:val="24"/>
        </w:rPr>
        <w:t xml:space="preserve"> hydrochloride to help relieve insomnia to:</w:t>
      </w:r>
    </w:p>
    <w:tbl>
      <w:tblPr>
        <w:tblW w:w="0" w:type="auto"/>
        <w:tblCellMar>
          <w:left w:w="45" w:type="dxa"/>
          <w:right w:w="45" w:type="dxa"/>
        </w:tblCellMar>
        <w:tblLook w:val="0000" w:firstRow="0" w:lastRow="0" w:firstColumn="0" w:lastColumn="0" w:noHBand="0" w:noVBand="0"/>
      </w:tblPr>
      <w:tblGrid>
        <w:gridCol w:w="365"/>
        <w:gridCol w:w="8100"/>
      </w:tblGrid>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fluids.</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aged cheese and red wine.</w:t>
            </w:r>
          </w:p>
        </w:tc>
      </w:tr>
      <w:tr w:rsidR="0096182E">
        <w:tc>
          <w:tcPr>
            <w:tcW w:w="36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w:t>
            </w:r>
            <w:proofErr w:type="gramEnd"/>
            <w:r>
              <w:rPr>
                <w:rFonts w:ascii="Times New Roman" w:hAnsi="Times New Roman" w:cs="Times New Roman"/>
                <w:color w:val="000000"/>
                <w:sz w:val="24"/>
                <w:szCs w:val="24"/>
              </w:rPr>
              <w:t xml:space="preserve"> sodium intake.</w:t>
            </w:r>
          </w:p>
        </w:tc>
      </w:tr>
      <w:tr w:rsidR="0096182E">
        <w:tc>
          <w:tcPr>
            <w:tcW w:w="360" w:type="dxa"/>
            <w:tcBorders>
              <w:top w:val="nil"/>
              <w:left w:val="nil"/>
              <w:bottom w:val="nil"/>
              <w:right w:val="nil"/>
            </w:tcBorders>
          </w:tcPr>
          <w:p w:rsidR="0096182E" w:rsidRDefault="00443DA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6182E">
              <w:rPr>
                <w:rFonts w:ascii="Times New Roman" w:hAnsi="Times New Roman" w:cs="Times New Roman"/>
                <w:color w:val="000000"/>
              </w:rPr>
              <w:t>d.</w:t>
            </w:r>
          </w:p>
        </w:tc>
        <w:tc>
          <w:tcPr>
            <w:tcW w:w="8100" w:type="dxa"/>
            <w:tcBorders>
              <w:top w:val="nil"/>
              <w:left w:val="nil"/>
              <w:bottom w:val="nil"/>
              <w:right w:val="nil"/>
            </w:tcBorders>
          </w:tcPr>
          <w:p w:rsidR="0096182E" w:rsidRDefault="009618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excessive exposure to the sun.</w:t>
            </w:r>
          </w:p>
        </w:tc>
      </w:tr>
    </w:tbl>
    <w:p w:rsidR="007A6FB9" w:rsidRDefault="007A6FB9" w:rsidP="00585EA7">
      <w:bookmarkStart w:id="0" w:name="_GoBack"/>
      <w:bookmarkEnd w:id="0"/>
    </w:p>
    <w:sectPr w:rsidR="007A6FB9"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82E"/>
    <w:rsid w:val="00443DA1"/>
    <w:rsid w:val="00585EA7"/>
    <w:rsid w:val="006E4C88"/>
    <w:rsid w:val="007A6FB9"/>
    <w:rsid w:val="00961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18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18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18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18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4653</Words>
  <Characters>26524</Characters>
  <Application>Microsoft Office Word</Application>
  <DocSecurity>0</DocSecurity>
  <Lines>221</Lines>
  <Paragraphs>62</Paragraphs>
  <ScaleCrop>false</ScaleCrop>
  <Company>Hewlett-Packard</Company>
  <LinksUpToDate>false</LinksUpToDate>
  <CharactersWithSpaces>31115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4</cp:revision>
  <dcterms:created xsi:type="dcterms:W3CDTF">2016-01-26T17:24:00Z</dcterms:created>
  <dcterms:modified xsi:type="dcterms:W3CDTF">2016-01-26T20:37:00Z</dcterms:modified>
</cp:coreProperties>
</file>